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sz w:val="32"/>
          <w:szCs w:val="32"/>
        </w:rPr>
      </w:pPr>
      <w:r>
        <w:rPr>
          <w:rFonts w:hint="eastAsia"/>
          <w:sz w:val="32"/>
          <w:szCs w:val="32"/>
        </w:rPr>
        <w:t>2020年度吉林大学与吉林大学珠海学院联合培养研究生</w:t>
      </w:r>
    </w:p>
    <w:p>
      <w:pPr>
        <w:spacing w:line="220" w:lineRule="atLeast"/>
        <w:jc w:val="center"/>
        <w:rPr>
          <w:sz w:val="32"/>
          <w:szCs w:val="32"/>
        </w:rPr>
      </w:pPr>
      <w:r>
        <w:rPr>
          <w:rFonts w:hint="eastAsia"/>
          <w:sz w:val="32"/>
          <w:szCs w:val="32"/>
        </w:rPr>
        <w:t>国家奖学金评审委员会名单</w:t>
      </w:r>
    </w:p>
    <w:p>
      <w:pPr>
        <w:spacing w:line="360" w:lineRule="auto"/>
        <w:rPr>
          <w:rFonts w:hint="eastAsia"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为做好 20</w:t>
      </w:r>
      <w:r>
        <w:rPr>
          <w:rFonts w:hint="eastAsia" w:asciiTheme="minorEastAsia" w:hAnsiTheme="minorEastAsia" w:eastAsiaTheme="minorEastAsia"/>
          <w:sz w:val="28"/>
          <w:szCs w:val="28"/>
        </w:rPr>
        <w:t>20</w:t>
      </w:r>
      <w:r>
        <w:rPr>
          <w:rFonts w:asciiTheme="minorEastAsia" w:hAnsiTheme="minorEastAsia" w:eastAsiaTheme="minorEastAsia"/>
          <w:sz w:val="28"/>
          <w:szCs w:val="28"/>
        </w:rPr>
        <w:t xml:space="preserve"> 年度研究生国家奖学金评审工作，根据《关于开展 20</w:t>
      </w:r>
      <w:r>
        <w:rPr>
          <w:rFonts w:hint="eastAsia" w:asciiTheme="minorEastAsia" w:hAnsiTheme="minorEastAsia" w:eastAsiaTheme="minorEastAsia"/>
          <w:sz w:val="28"/>
          <w:szCs w:val="28"/>
        </w:rPr>
        <w:t>20</w:t>
      </w:r>
      <w:r>
        <w:rPr>
          <w:rFonts w:asciiTheme="minorEastAsia" w:hAnsiTheme="minorEastAsia" w:eastAsiaTheme="minorEastAsia"/>
          <w:sz w:val="28"/>
          <w:szCs w:val="28"/>
        </w:rPr>
        <w:t xml:space="preserve">年度研究生国家奖学金评审工作的通知》、《吉林大学研究生国家奖学金评审办法》和《吉林大学珠海学院研究生国家奖学金评审办法》（院发〔2017〕182 号）的要求，成立 </w:t>
      </w:r>
      <w:r>
        <w:rPr>
          <w:rFonts w:hint="eastAsia" w:asciiTheme="minorEastAsia" w:hAnsiTheme="minorEastAsia" w:eastAsiaTheme="minorEastAsia"/>
          <w:sz w:val="28"/>
          <w:szCs w:val="28"/>
        </w:rPr>
        <w:t>2020年度吉林大学与吉林大学珠海学院联合培养研究生国家奖学金评审委员会</w:t>
      </w:r>
      <w:bookmarkStart w:id="0" w:name="_GoBack"/>
      <w:bookmarkEnd w:id="0"/>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负责研究生国家奖学金评审工作，评审委员会组成名单如下： </w:t>
      </w: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 xml:space="preserve">主 任： 付景川 </w:t>
      </w: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 xml:space="preserve">副主任：严景阳 </w:t>
      </w: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委 员：（排名不分先后）</w:t>
      </w:r>
      <w:r>
        <w:rPr>
          <w:rFonts w:hint="eastAsia" w:asciiTheme="minorEastAsia" w:hAnsiTheme="minorEastAsia" w:eastAsiaTheme="minorEastAsia"/>
          <w:sz w:val="28"/>
          <w:szCs w:val="28"/>
        </w:rPr>
        <w:t>欧阳军、</w:t>
      </w:r>
      <w:r>
        <w:rPr>
          <w:rFonts w:asciiTheme="minorEastAsia" w:hAnsiTheme="minorEastAsia" w:eastAsiaTheme="minorEastAsia"/>
          <w:sz w:val="28"/>
          <w:szCs w:val="28"/>
        </w:rPr>
        <w:t xml:space="preserve"> 梁艳春、司玉娟、</w:t>
      </w:r>
      <w:r>
        <w:rPr>
          <w:rFonts w:hint="eastAsia" w:asciiTheme="minorEastAsia" w:hAnsiTheme="minorEastAsia" w:eastAsiaTheme="minorEastAsia"/>
          <w:sz w:val="28"/>
          <w:szCs w:val="28"/>
        </w:rPr>
        <w:t>黄景德</w:t>
      </w:r>
      <w:r>
        <w:rPr>
          <w:rFonts w:asciiTheme="minorEastAsia" w:hAnsiTheme="minorEastAsia" w:eastAsiaTheme="minorEastAsia"/>
          <w:sz w:val="28"/>
          <w:szCs w:val="28"/>
        </w:rPr>
        <w:t>、杨东生、陈晓君、张建会、赵成国、</w:t>
      </w:r>
      <w:r>
        <w:rPr>
          <w:rFonts w:hint="eastAsia" w:asciiTheme="minorEastAsia" w:hAnsiTheme="minorEastAsia" w:eastAsiaTheme="minorEastAsia"/>
          <w:sz w:val="28"/>
          <w:szCs w:val="28"/>
        </w:rPr>
        <w:t>钟文婷</w:t>
      </w:r>
      <w:r>
        <w:rPr>
          <w:rFonts w:asciiTheme="minorEastAsia" w:hAnsiTheme="minorEastAsia" w:eastAsiaTheme="minorEastAsia"/>
          <w:sz w:val="28"/>
          <w:szCs w:val="28"/>
        </w:rPr>
        <w:t>（研究生代表一人）。</w:t>
      </w:r>
      <w:r>
        <w:rPr>
          <w:rFonts w:hint="eastAsia" w:asciiTheme="minorEastAsia" w:hAnsiTheme="minorEastAsia" w:eastAsiaTheme="minorEastAsia"/>
          <w:sz w:val="28"/>
          <w:szCs w:val="28"/>
        </w:rPr>
        <w:t xml:space="preserve">     </w:t>
      </w: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办公室设在学校科研处，负责具体评审事务。</w:t>
      </w:r>
    </w:p>
    <w:p>
      <w:pPr>
        <w:tabs>
          <w:tab w:val="left" w:pos="6135"/>
        </w:tabs>
        <w:spacing w:line="360" w:lineRule="auto"/>
        <w:ind w:right="560" w:firstLine="560" w:firstLineChars="20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tabs>
          <w:tab w:val="left" w:pos="6135"/>
        </w:tabs>
        <w:spacing w:line="360" w:lineRule="auto"/>
        <w:ind w:right="560" w:firstLine="560" w:firstLineChars="2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吉林大学珠海学院</w:t>
      </w:r>
      <w:r>
        <w:rPr>
          <w:rFonts w:hint="eastAsia" w:asciiTheme="minorEastAsia" w:hAnsiTheme="minorEastAsia" w:eastAsiaTheme="minorEastAsia"/>
          <w:sz w:val="28"/>
          <w:szCs w:val="28"/>
          <w:lang w:val="en-US" w:eastAsia="zh-CN"/>
        </w:rPr>
        <w:t>科研处</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20</w:t>
      </w:r>
      <w:r>
        <w:rPr>
          <w:rFonts w:hint="eastAsia" w:asciiTheme="minorEastAsia" w:hAnsiTheme="minorEastAsia" w:eastAsiaTheme="minorEastAsia"/>
          <w:sz w:val="28"/>
          <w:szCs w:val="28"/>
        </w:rPr>
        <w:t>20</w:t>
      </w:r>
      <w:r>
        <w:rPr>
          <w:rFonts w:asciiTheme="minorEastAsia" w:hAnsiTheme="minorEastAsia" w:eastAsiaTheme="minorEastAsia"/>
          <w:sz w:val="28"/>
          <w:szCs w:val="28"/>
        </w:rPr>
        <w:t xml:space="preserve"> 年 10 月 </w:t>
      </w:r>
      <w:r>
        <w:rPr>
          <w:rFonts w:hint="eastAsia" w:asciiTheme="minorEastAsia" w:hAnsiTheme="minorEastAsia" w:eastAsiaTheme="minorEastAsia"/>
          <w:sz w:val="28"/>
          <w:szCs w:val="28"/>
        </w:rPr>
        <w:t>27</w:t>
      </w:r>
      <w:r>
        <w:rPr>
          <w:rFonts w:asciiTheme="minorEastAsia" w:hAnsiTheme="minorEastAsia" w:eastAsiaTheme="minorEastAsia"/>
          <w:sz w:val="28"/>
          <w:szCs w:val="28"/>
        </w:rPr>
        <w:t>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25E8C"/>
    <w:rsid w:val="00323B43"/>
    <w:rsid w:val="003D37D8"/>
    <w:rsid w:val="00426133"/>
    <w:rsid w:val="004358AB"/>
    <w:rsid w:val="005112C0"/>
    <w:rsid w:val="006C6061"/>
    <w:rsid w:val="008B7726"/>
    <w:rsid w:val="008D6EF9"/>
    <w:rsid w:val="00D31D50"/>
    <w:rsid w:val="00EC115B"/>
    <w:rsid w:val="00EC202D"/>
    <w:rsid w:val="00F6071E"/>
    <w:rsid w:val="103318DC"/>
    <w:rsid w:val="30354A03"/>
    <w:rsid w:val="7075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365</Characters>
  <Lines>3</Lines>
  <Paragraphs>1</Paragraphs>
  <TotalTime>0</TotalTime>
  <ScaleCrop>false</ScaleCrop>
  <LinksUpToDate>false</LinksUpToDate>
  <CharactersWithSpaces>427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2020-10-27T08:01:00Z</cp:lastPrinted>
  <dcterms:modified xsi:type="dcterms:W3CDTF">2020-10-28T09:50:42Z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