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354A7" w14:textId="77777777" w:rsidR="005F02A9" w:rsidRDefault="00885C00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6973651B" w14:textId="77777777" w:rsidR="005F02A9" w:rsidRDefault="00885C00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29B234" wp14:editId="2CA66AC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B9916C" id="Line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    <v:stroke linestyle="thickThin"/>
              </v:line>
            </w:pict>
          </mc:Fallback>
        </mc:AlternateContent>
      </w:r>
    </w:p>
    <w:p w14:paraId="0AFA9FDE" w14:textId="6A351AF6" w:rsidR="005F02A9" w:rsidRDefault="00885C00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校科字</w:t>
      </w:r>
      <w:proofErr w:type="gramEnd"/>
      <w:r>
        <w:rPr>
          <w:rFonts w:ascii="黑体" w:eastAsia="黑体" w:hAnsi="黑体" w:hint="eastAsia"/>
          <w:sz w:val="32"/>
          <w:szCs w:val="32"/>
          <w:lang w:eastAsia="zh-CN"/>
        </w:rPr>
        <w:t>〔202</w:t>
      </w:r>
      <w:r>
        <w:rPr>
          <w:rFonts w:ascii="黑体" w:eastAsia="黑体" w:hAnsi="黑体"/>
          <w:sz w:val="32"/>
          <w:szCs w:val="32"/>
          <w:lang w:eastAsia="zh-CN"/>
        </w:rPr>
        <w:t>1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683E4F">
        <w:rPr>
          <w:rFonts w:ascii="黑体" w:eastAsia="黑体" w:hAnsi="黑体"/>
          <w:sz w:val="32"/>
          <w:szCs w:val="32"/>
          <w:lang w:eastAsia="zh-CN"/>
        </w:rPr>
        <w:t>65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4BD3C012" w14:textId="05A8433C" w:rsidR="005F02A9" w:rsidRDefault="00683E4F" w:rsidP="00683E4F">
      <w:pPr>
        <w:spacing w:beforeLines="50" w:before="120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683E4F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转发</w:t>
      </w:r>
      <w:r w:rsidR="00B2253E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广东省社科联</w:t>
      </w:r>
      <w:r w:rsidRPr="00683E4F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关于征集</w:t>
      </w:r>
      <w:r w:rsidRPr="00683E4F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2021</w:t>
      </w:r>
      <w:r w:rsidRPr="00683E4F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粤港澳大湾</w:t>
      </w:r>
      <w:proofErr w:type="gramStart"/>
      <w:r w:rsidRPr="00683E4F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区学术</w:t>
      </w:r>
      <w:proofErr w:type="gramEnd"/>
      <w:r w:rsidRPr="00683E4F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研讨会论文的通知</w:t>
      </w:r>
    </w:p>
    <w:p w14:paraId="54789894" w14:textId="77777777" w:rsidR="00B2253E" w:rsidRDefault="00B2253E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</w:p>
    <w:p w14:paraId="157C43C4" w14:textId="232819F5" w:rsidR="005F02A9" w:rsidRDefault="00885C00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</w:t>
      </w:r>
      <w:r w:rsidR="001A25B2">
        <w:rPr>
          <w:rFonts w:ascii="仿宋" w:eastAsia="仿宋" w:hAnsi="仿宋" w:hint="eastAsia"/>
          <w:sz w:val="30"/>
          <w:szCs w:val="30"/>
          <w:lang w:eastAsia="zh-CN"/>
        </w:rPr>
        <w:t>相关</w:t>
      </w:r>
      <w:r>
        <w:rPr>
          <w:rFonts w:ascii="仿宋" w:eastAsia="仿宋" w:hAnsi="仿宋" w:hint="eastAsia"/>
          <w:sz w:val="30"/>
          <w:szCs w:val="30"/>
          <w:lang w:eastAsia="zh-CN"/>
        </w:rPr>
        <w:t>单位：</w:t>
      </w:r>
    </w:p>
    <w:p w14:paraId="5B4065C8" w14:textId="1CF555C8" w:rsidR="008D7290" w:rsidRDefault="001A25B2" w:rsidP="00083D3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bookmarkStart w:id="0" w:name="_Hlk63152268"/>
      <w:r w:rsidRPr="001A25B2">
        <w:rPr>
          <w:rFonts w:ascii="仿宋" w:eastAsia="仿宋" w:hAnsi="仿宋" w:hint="eastAsia"/>
          <w:sz w:val="30"/>
          <w:szCs w:val="30"/>
          <w:lang w:eastAsia="zh-CN"/>
        </w:rPr>
        <w:t>依据广东省社会科学界联合会文件《</w:t>
      </w:r>
      <w:r w:rsidR="00683E4F"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="00683E4F">
        <w:rPr>
          <w:rFonts w:ascii="仿宋" w:eastAsia="仿宋" w:hAnsi="仿宋"/>
          <w:sz w:val="30"/>
          <w:szCs w:val="30"/>
          <w:lang w:eastAsia="zh-CN"/>
        </w:rPr>
        <w:t>021</w:t>
      </w:r>
      <w:r w:rsidR="00683E4F">
        <w:rPr>
          <w:rFonts w:ascii="仿宋" w:eastAsia="仿宋" w:hAnsi="仿宋" w:hint="eastAsia"/>
          <w:sz w:val="30"/>
          <w:szCs w:val="30"/>
          <w:lang w:eastAsia="zh-CN"/>
        </w:rPr>
        <w:t>年粤港澳大湾区学术研讨会征文通知</w:t>
      </w:r>
      <w:r w:rsidRPr="001A25B2">
        <w:rPr>
          <w:rFonts w:ascii="仿宋" w:eastAsia="仿宋" w:hAnsi="仿宋" w:hint="eastAsia"/>
          <w:sz w:val="30"/>
          <w:szCs w:val="30"/>
          <w:lang w:eastAsia="zh-CN"/>
        </w:rPr>
        <w:t>》</w:t>
      </w:r>
      <w:bookmarkEnd w:id="0"/>
      <w:r w:rsidR="00683E4F">
        <w:rPr>
          <w:rFonts w:ascii="仿宋" w:eastAsia="仿宋" w:hAnsi="仿宋" w:hint="eastAsia"/>
          <w:sz w:val="30"/>
          <w:szCs w:val="30"/>
          <w:lang w:eastAsia="zh-CN"/>
        </w:rPr>
        <w:t>（粤社科联通[2</w:t>
      </w:r>
      <w:r w:rsidR="00683E4F">
        <w:rPr>
          <w:rFonts w:ascii="仿宋" w:eastAsia="仿宋" w:hAnsi="仿宋"/>
          <w:sz w:val="30"/>
          <w:szCs w:val="30"/>
          <w:lang w:eastAsia="zh-CN"/>
        </w:rPr>
        <w:t>021]30</w:t>
      </w:r>
      <w:r w:rsidR="00683E4F">
        <w:rPr>
          <w:rFonts w:ascii="仿宋" w:eastAsia="仿宋" w:hAnsi="仿宋" w:hint="eastAsia"/>
          <w:sz w:val="30"/>
          <w:szCs w:val="30"/>
          <w:lang w:eastAsia="zh-CN"/>
        </w:rPr>
        <w:t>号）</w:t>
      </w:r>
      <w:r w:rsidRPr="001A25B2">
        <w:rPr>
          <w:rFonts w:ascii="仿宋" w:eastAsia="仿宋" w:hAnsi="仿宋" w:hint="eastAsia"/>
          <w:sz w:val="30"/>
          <w:szCs w:val="30"/>
          <w:lang w:eastAsia="zh-CN"/>
        </w:rPr>
        <w:t>要求，</w:t>
      </w:r>
      <w:r w:rsidR="00683E4F"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="00683E4F">
        <w:rPr>
          <w:rFonts w:ascii="仿宋" w:eastAsia="仿宋" w:hAnsi="仿宋"/>
          <w:sz w:val="30"/>
          <w:szCs w:val="30"/>
          <w:lang w:eastAsia="zh-CN"/>
        </w:rPr>
        <w:t>021</w:t>
      </w:r>
      <w:r w:rsidR="00683E4F">
        <w:rPr>
          <w:rFonts w:ascii="仿宋" w:eastAsia="仿宋" w:hAnsi="仿宋" w:hint="eastAsia"/>
          <w:sz w:val="30"/>
          <w:szCs w:val="30"/>
          <w:lang w:eastAsia="zh-CN"/>
        </w:rPr>
        <w:t>年粤港澳大湾</w:t>
      </w:r>
      <w:proofErr w:type="gramStart"/>
      <w:r w:rsidR="00683E4F">
        <w:rPr>
          <w:rFonts w:ascii="仿宋" w:eastAsia="仿宋" w:hAnsi="仿宋" w:hint="eastAsia"/>
          <w:sz w:val="30"/>
          <w:szCs w:val="30"/>
          <w:lang w:eastAsia="zh-CN"/>
        </w:rPr>
        <w:t>区学术</w:t>
      </w:r>
      <w:proofErr w:type="gramEnd"/>
      <w:r w:rsidR="00683E4F">
        <w:rPr>
          <w:rFonts w:ascii="仿宋" w:eastAsia="仿宋" w:hAnsi="仿宋" w:hint="eastAsia"/>
          <w:sz w:val="30"/>
          <w:szCs w:val="30"/>
          <w:lang w:eastAsia="zh-CN"/>
        </w:rPr>
        <w:t>研讨会将于1</w:t>
      </w:r>
      <w:r w:rsidR="00683E4F">
        <w:rPr>
          <w:rFonts w:ascii="仿宋" w:eastAsia="仿宋" w:hAnsi="仿宋"/>
          <w:sz w:val="30"/>
          <w:szCs w:val="30"/>
          <w:lang w:eastAsia="zh-CN"/>
        </w:rPr>
        <w:t>1</w:t>
      </w:r>
      <w:r w:rsidR="00683E4F">
        <w:rPr>
          <w:rFonts w:ascii="仿宋" w:eastAsia="仿宋" w:hAnsi="仿宋" w:hint="eastAsia"/>
          <w:sz w:val="30"/>
          <w:szCs w:val="30"/>
          <w:lang w:eastAsia="zh-CN"/>
        </w:rPr>
        <w:t>月下旬举行，现开展征文工作，研讨会主题、内容、征文参考选题、论文要求</w:t>
      </w:r>
      <w:r w:rsidR="00BB6DD0">
        <w:rPr>
          <w:rFonts w:ascii="仿宋" w:eastAsia="仿宋" w:hAnsi="仿宋"/>
          <w:sz w:val="30"/>
          <w:szCs w:val="30"/>
          <w:lang w:eastAsia="zh-CN"/>
        </w:rPr>
        <w:t>等详情见附件，</w:t>
      </w:r>
      <w:r w:rsidR="00BB6DD0" w:rsidRPr="00610529">
        <w:rPr>
          <w:rFonts w:ascii="仿宋" w:eastAsia="仿宋" w:hAnsi="仿宋" w:hint="eastAsia"/>
          <w:b/>
          <w:sz w:val="30"/>
          <w:szCs w:val="30"/>
          <w:lang w:eastAsia="zh-CN"/>
        </w:rPr>
        <w:t>有意</w:t>
      </w:r>
      <w:r w:rsidR="00BB6DD0" w:rsidRPr="00610529">
        <w:rPr>
          <w:rFonts w:ascii="仿宋" w:eastAsia="仿宋" w:hAnsi="仿宋"/>
          <w:b/>
          <w:sz w:val="30"/>
          <w:szCs w:val="30"/>
          <w:lang w:eastAsia="zh-CN"/>
        </w:rPr>
        <w:t>投稿者</w:t>
      </w:r>
      <w:r w:rsidR="00BB6DD0" w:rsidRPr="00610529">
        <w:rPr>
          <w:rFonts w:ascii="仿宋" w:eastAsia="仿宋" w:hAnsi="仿宋" w:hint="eastAsia"/>
          <w:b/>
          <w:sz w:val="30"/>
          <w:szCs w:val="30"/>
          <w:lang w:eastAsia="zh-CN"/>
        </w:rPr>
        <w:t>请于</w:t>
      </w:r>
      <w:r w:rsidR="00683E4F">
        <w:rPr>
          <w:rFonts w:ascii="仿宋" w:eastAsia="仿宋" w:hAnsi="仿宋" w:hint="eastAsia"/>
          <w:b/>
          <w:sz w:val="30"/>
          <w:szCs w:val="30"/>
          <w:lang w:eastAsia="zh-CN"/>
        </w:rPr>
        <w:t>1</w:t>
      </w:r>
      <w:r w:rsidR="00683E4F">
        <w:rPr>
          <w:rFonts w:ascii="仿宋" w:eastAsia="仿宋" w:hAnsi="仿宋"/>
          <w:b/>
          <w:sz w:val="30"/>
          <w:szCs w:val="30"/>
          <w:lang w:eastAsia="zh-CN"/>
        </w:rPr>
        <w:t>0</w:t>
      </w:r>
      <w:r w:rsidR="00683E4F">
        <w:rPr>
          <w:rFonts w:ascii="仿宋" w:eastAsia="仿宋" w:hAnsi="仿宋" w:hint="eastAsia"/>
          <w:b/>
          <w:sz w:val="30"/>
          <w:szCs w:val="30"/>
          <w:lang w:eastAsia="zh-CN"/>
        </w:rPr>
        <w:t>月2</w:t>
      </w:r>
      <w:r w:rsidR="00683E4F">
        <w:rPr>
          <w:rFonts w:ascii="仿宋" w:eastAsia="仿宋" w:hAnsi="仿宋"/>
          <w:b/>
          <w:sz w:val="30"/>
          <w:szCs w:val="30"/>
          <w:lang w:eastAsia="zh-CN"/>
        </w:rPr>
        <w:t>9</w:t>
      </w:r>
      <w:r w:rsidR="00683E4F">
        <w:rPr>
          <w:rFonts w:ascii="仿宋" w:eastAsia="仿宋" w:hAnsi="仿宋" w:hint="eastAsia"/>
          <w:b/>
          <w:sz w:val="30"/>
          <w:szCs w:val="30"/>
          <w:lang w:eastAsia="zh-CN"/>
        </w:rPr>
        <w:t>日</w:t>
      </w:r>
      <w:r w:rsidR="00BB6DD0" w:rsidRPr="00610529">
        <w:rPr>
          <w:rFonts w:ascii="仿宋" w:eastAsia="仿宋" w:hAnsi="仿宋"/>
          <w:b/>
          <w:sz w:val="30"/>
          <w:szCs w:val="30"/>
          <w:lang w:eastAsia="zh-CN"/>
        </w:rPr>
        <w:t>前将论文电子版（</w:t>
      </w:r>
      <w:r w:rsidR="00BB6DD0" w:rsidRPr="00610529">
        <w:rPr>
          <w:rFonts w:ascii="仿宋" w:eastAsia="仿宋" w:hAnsi="仿宋" w:hint="eastAsia"/>
          <w:b/>
          <w:sz w:val="30"/>
          <w:szCs w:val="30"/>
          <w:lang w:eastAsia="zh-CN"/>
        </w:rPr>
        <w:t>word</w:t>
      </w:r>
      <w:r w:rsidR="00BB6DD0" w:rsidRPr="00610529">
        <w:rPr>
          <w:rFonts w:ascii="仿宋" w:eastAsia="仿宋" w:hAnsi="仿宋"/>
          <w:b/>
          <w:sz w:val="30"/>
          <w:szCs w:val="30"/>
          <w:lang w:eastAsia="zh-CN"/>
        </w:rPr>
        <w:t>格式）</w:t>
      </w:r>
      <w:r w:rsidR="00683E4F" w:rsidRPr="00683E4F">
        <w:rPr>
          <w:rFonts w:ascii="仿宋" w:eastAsia="仿宋" w:hAnsi="仿宋" w:hint="eastAsia"/>
          <w:b/>
          <w:sz w:val="30"/>
          <w:szCs w:val="30"/>
          <w:lang w:eastAsia="zh-CN"/>
        </w:rPr>
        <w:t>发送</w:t>
      </w:r>
      <w:r w:rsidR="00683E4F" w:rsidRPr="00683E4F">
        <w:rPr>
          <w:rFonts w:ascii="仿宋" w:eastAsia="仿宋" w:hAnsi="仿宋"/>
          <w:b/>
          <w:sz w:val="30"/>
          <w:szCs w:val="30"/>
          <w:lang w:eastAsia="zh-CN"/>
        </w:rPr>
        <w:t>科研处邮箱kycjluzh@126.com</w:t>
      </w:r>
      <w:r w:rsidR="00683E4F">
        <w:rPr>
          <w:rFonts w:ascii="仿宋" w:eastAsia="仿宋" w:hAnsi="仿宋" w:hint="eastAsia"/>
          <w:b/>
          <w:sz w:val="30"/>
          <w:szCs w:val="30"/>
          <w:lang w:eastAsia="zh-CN"/>
        </w:rPr>
        <w:t>，邮件标题“</w:t>
      </w:r>
      <w:r w:rsidR="00683E4F" w:rsidRPr="00683E4F">
        <w:rPr>
          <w:rFonts w:ascii="仿宋" w:eastAsia="仿宋" w:hAnsi="仿宋" w:hint="eastAsia"/>
          <w:b/>
          <w:sz w:val="30"/>
          <w:szCs w:val="30"/>
          <w:lang w:eastAsia="zh-CN"/>
        </w:rPr>
        <w:t>粤港澳大湾区学术研讨会论文</w:t>
      </w:r>
      <w:r w:rsidR="00683E4F">
        <w:rPr>
          <w:rFonts w:ascii="仿宋" w:eastAsia="仿宋" w:hAnsi="仿宋" w:hint="eastAsia"/>
          <w:b/>
          <w:sz w:val="30"/>
          <w:szCs w:val="30"/>
          <w:lang w:eastAsia="zh-CN"/>
        </w:rPr>
        <w:t>+作者姓名+论文题目”</w:t>
      </w:r>
      <w:r w:rsidR="00BB6DD0"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8D7290" w:rsidRPr="00610529">
        <w:rPr>
          <w:rFonts w:ascii="仿宋" w:eastAsia="仿宋" w:hAnsi="仿宋" w:hint="eastAsia"/>
          <w:b/>
          <w:sz w:val="30"/>
          <w:szCs w:val="30"/>
          <w:lang w:eastAsia="zh-CN"/>
        </w:rPr>
        <w:t>投稿</w:t>
      </w:r>
      <w:r w:rsidR="008D7290" w:rsidRPr="00610529">
        <w:rPr>
          <w:rFonts w:ascii="仿宋" w:eastAsia="仿宋" w:hAnsi="仿宋"/>
          <w:b/>
          <w:sz w:val="30"/>
          <w:szCs w:val="30"/>
          <w:lang w:eastAsia="zh-CN"/>
        </w:rPr>
        <w:t>论文需遵守学术规范和学术道德，</w:t>
      </w:r>
      <w:proofErr w:type="gramStart"/>
      <w:r w:rsidR="00937853">
        <w:rPr>
          <w:rFonts w:ascii="仿宋" w:eastAsia="仿宋" w:hAnsi="仿宋" w:hint="eastAsia"/>
          <w:b/>
          <w:sz w:val="30"/>
          <w:szCs w:val="30"/>
          <w:lang w:eastAsia="zh-CN"/>
        </w:rPr>
        <w:t>原创且</w:t>
      </w:r>
      <w:proofErr w:type="gramEnd"/>
      <w:r w:rsidR="008D7290" w:rsidRPr="00610529">
        <w:rPr>
          <w:rFonts w:ascii="仿宋" w:eastAsia="仿宋" w:hAnsi="仿宋"/>
          <w:b/>
          <w:sz w:val="30"/>
          <w:szCs w:val="30"/>
          <w:lang w:eastAsia="zh-CN"/>
        </w:rPr>
        <w:t>未公开发表，</w:t>
      </w:r>
      <w:r w:rsidR="008D7290" w:rsidRPr="00610529">
        <w:rPr>
          <w:rFonts w:ascii="仿宋" w:eastAsia="仿宋" w:hAnsi="仿宋" w:hint="eastAsia"/>
          <w:b/>
          <w:sz w:val="30"/>
          <w:szCs w:val="30"/>
          <w:lang w:eastAsia="zh-CN"/>
        </w:rPr>
        <w:t>不能</w:t>
      </w:r>
      <w:r w:rsidR="008D7290" w:rsidRPr="00610529">
        <w:rPr>
          <w:rFonts w:ascii="仿宋" w:eastAsia="仿宋" w:hAnsi="仿宋"/>
          <w:b/>
          <w:sz w:val="30"/>
          <w:szCs w:val="30"/>
          <w:lang w:eastAsia="zh-CN"/>
        </w:rPr>
        <w:t>一稿多投。</w:t>
      </w:r>
      <w:r w:rsidR="00BB6DD0">
        <w:rPr>
          <w:rFonts w:ascii="仿宋" w:eastAsia="仿宋" w:hAnsi="仿宋"/>
          <w:sz w:val="30"/>
          <w:szCs w:val="30"/>
          <w:lang w:eastAsia="zh-CN"/>
        </w:rPr>
        <w:t xml:space="preserve"> </w:t>
      </w:r>
    </w:p>
    <w:p w14:paraId="508D909B" w14:textId="203E011B" w:rsidR="00BB6DD0" w:rsidRDefault="008D7290" w:rsidP="00083D34">
      <w:pPr>
        <w:spacing w:beforeLines="50" w:before="120" w:afterLines="50" w:after="120"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附件</w:t>
      </w:r>
      <w:r>
        <w:rPr>
          <w:rFonts w:ascii="仿宋" w:eastAsia="仿宋" w:hAnsi="仿宋"/>
          <w:sz w:val="30"/>
          <w:szCs w:val="30"/>
          <w:lang w:eastAsia="zh-CN"/>
        </w:rPr>
        <w:t>：</w:t>
      </w:r>
      <w:r w:rsidR="00937853" w:rsidRPr="00937853">
        <w:rPr>
          <w:rFonts w:ascii="仿宋" w:eastAsia="仿宋" w:hAnsi="仿宋"/>
          <w:sz w:val="30"/>
          <w:szCs w:val="30"/>
          <w:lang w:eastAsia="zh-CN"/>
        </w:rPr>
        <w:t>2021</w:t>
      </w:r>
      <w:r w:rsidR="00937853" w:rsidRPr="00937853">
        <w:rPr>
          <w:rFonts w:ascii="仿宋" w:eastAsia="仿宋" w:hAnsi="仿宋" w:hint="eastAsia"/>
          <w:sz w:val="30"/>
          <w:szCs w:val="30"/>
          <w:lang w:eastAsia="zh-CN"/>
        </w:rPr>
        <w:t>粤港澳大湾</w:t>
      </w:r>
      <w:proofErr w:type="gramStart"/>
      <w:r w:rsidR="00937853" w:rsidRPr="00937853">
        <w:rPr>
          <w:rFonts w:ascii="仿宋" w:eastAsia="仿宋" w:hAnsi="仿宋" w:hint="eastAsia"/>
          <w:sz w:val="30"/>
          <w:szCs w:val="30"/>
          <w:lang w:eastAsia="zh-CN"/>
        </w:rPr>
        <w:t>区学术</w:t>
      </w:r>
      <w:proofErr w:type="gramEnd"/>
      <w:r w:rsidR="00937853" w:rsidRPr="00937853">
        <w:rPr>
          <w:rFonts w:ascii="仿宋" w:eastAsia="仿宋" w:hAnsi="仿宋" w:hint="eastAsia"/>
          <w:sz w:val="30"/>
          <w:szCs w:val="30"/>
          <w:lang w:eastAsia="zh-CN"/>
        </w:rPr>
        <w:t>研讨会征文通知</w:t>
      </w:r>
    </w:p>
    <w:p w14:paraId="61F17A2D" w14:textId="77777777" w:rsidR="005F02A9" w:rsidRDefault="00885C00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07E8F175" w14:textId="556D70DD" w:rsidR="005F02A9" w:rsidRDefault="00885C00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937853">
        <w:rPr>
          <w:rFonts w:ascii="仿宋" w:eastAsia="仿宋" w:hAnsi="仿宋"/>
          <w:sz w:val="30"/>
          <w:szCs w:val="30"/>
          <w:lang w:eastAsia="zh-CN"/>
        </w:rPr>
        <w:t>9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3400D8">
        <w:rPr>
          <w:rFonts w:ascii="仿宋" w:eastAsia="仿宋" w:hAnsi="仿宋"/>
          <w:sz w:val="30"/>
          <w:szCs w:val="30"/>
          <w:lang w:eastAsia="zh-CN"/>
        </w:rPr>
        <w:t>9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p w14:paraId="0E83D891" w14:textId="77777777" w:rsidR="00083D34" w:rsidRDefault="00083D34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317FBF4" w14:textId="045113CE" w:rsidR="00083D34" w:rsidRPr="00083D34" w:rsidRDefault="00083D34" w:rsidP="00083D34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（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联系人：靳艳虹，7638546</w:t>
      </w:r>
      <w:r>
        <w:rPr>
          <w:rFonts w:ascii="仿宋" w:eastAsia="仿宋" w:hAnsi="仿宋"/>
          <w:sz w:val="30"/>
          <w:szCs w:val="30"/>
          <w:lang w:eastAsia="zh-CN"/>
        </w:rPr>
        <w:t>）</w:t>
      </w:r>
    </w:p>
    <w:sectPr w:rsidR="00083D34" w:rsidRPr="00083D34">
      <w:footerReference w:type="default" r:id="rId9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70D27" w14:textId="77777777" w:rsidR="00F61080" w:rsidRDefault="00F61080">
      <w:r>
        <w:separator/>
      </w:r>
    </w:p>
  </w:endnote>
  <w:endnote w:type="continuationSeparator" w:id="0">
    <w:p w14:paraId="26887799" w14:textId="77777777" w:rsidR="00F61080" w:rsidRDefault="00F61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0BDCA" w14:textId="77777777" w:rsidR="005F02A9" w:rsidRDefault="005F02A9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651DC2AD" w14:textId="77777777" w:rsidR="005F02A9" w:rsidRDefault="005F02A9">
    <w:pPr>
      <w:spacing w:line="440" w:lineRule="exact"/>
      <w:rPr>
        <w:rFonts w:ascii="仿宋_GB2312" w:eastAsia="仿宋_GB2312"/>
        <w:sz w:val="32"/>
        <w:szCs w:val="32"/>
      </w:rPr>
    </w:pPr>
  </w:p>
  <w:p w14:paraId="41C24DF3" w14:textId="77777777" w:rsidR="005F02A9" w:rsidRDefault="005F02A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EF0AE" w14:textId="77777777" w:rsidR="00F61080" w:rsidRDefault="00F61080">
      <w:r>
        <w:separator/>
      </w:r>
    </w:p>
  </w:footnote>
  <w:footnote w:type="continuationSeparator" w:id="0">
    <w:p w14:paraId="2DCE124F" w14:textId="77777777" w:rsidR="00F61080" w:rsidRDefault="00F61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3F46A8"/>
    <w:multiLevelType w:val="hybridMultilevel"/>
    <w:tmpl w:val="388A4D50"/>
    <w:lvl w:ilvl="0" w:tplc="083C554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81957"/>
    <w:rsid w:val="00083D34"/>
    <w:rsid w:val="000A1B6A"/>
    <w:rsid w:val="000B49AC"/>
    <w:rsid w:val="000C51EC"/>
    <w:rsid w:val="000C5BC1"/>
    <w:rsid w:val="000E06AD"/>
    <w:rsid w:val="00144C74"/>
    <w:rsid w:val="00147C5D"/>
    <w:rsid w:val="00152852"/>
    <w:rsid w:val="001704DB"/>
    <w:rsid w:val="00170CEA"/>
    <w:rsid w:val="00173792"/>
    <w:rsid w:val="00180949"/>
    <w:rsid w:val="001A25B2"/>
    <w:rsid w:val="001A34E4"/>
    <w:rsid w:val="001B3766"/>
    <w:rsid w:val="001B662D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2F09FC"/>
    <w:rsid w:val="0032366E"/>
    <w:rsid w:val="00337E26"/>
    <w:rsid w:val="003400D8"/>
    <w:rsid w:val="003405C1"/>
    <w:rsid w:val="0036393C"/>
    <w:rsid w:val="00380B6E"/>
    <w:rsid w:val="0038264E"/>
    <w:rsid w:val="003848DA"/>
    <w:rsid w:val="003A4D4F"/>
    <w:rsid w:val="003A5FA0"/>
    <w:rsid w:val="003A64A6"/>
    <w:rsid w:val="003B671F"/>
    <w:rsid w:val="003B71F9"/>
    <w:rsid w:val="003C6A1E"/>
    <w:rsid w:val="003D616A"/>
    <w:rsid w:val="003D6698"/>
    <w:rsid w:val="003F0657"/>
    <w:rsid w:val="003F0C35"/>
    <w:rsid w:val="00411370"/>
    <w:rsid w:val="00415124"/>
    <w:rsid w:val="00427DCA"/>
    <w:rsid w:val="004508CC"/>
    <w:rsid w:val="0045590F"/>
    <w:rsid w:val="00470599"/>
    <w:rsid w:val="004D34BC"/>
    <w:rsid w:val="004E1F90"/>
    <w:rsid w:val="004F516C"/>
    <w:rsid w:val="00507838"/>
    <w:rsid w:val="00524F3D"/>
    <w:rsid w:val="005658E0"/>
    <w:rsid w:val="00570F48"/>
    <w:rsid w:val="00577B98"/>
    <w:rsid w:val="0059056F"/>
    <w:rsid w:val="005B0E7F"/>
    <w:rsid w:val="005E6798"/>
    <w:rsid w:val="005F02A9"/>
    <w:rsid w:val="006004EA"/>
    <w:rsid w:val="00610529"/>
    <w:rsid w:val="00613E53"/>
    <w:rsid w:val="006146B1"/>
    <w:rsid w:val="0062222E"/>
    <w:rsid w:val="006669A0"/>
    <w:rsid w:val="00676FE6"/>
    <w:rsid w:val="006800BB"/>
    <w:rsid w:val="00683E4F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54AF2"/>
    <w:rsid w:val="008649E4"/>
    <w:rsid w:val="0086585F"/>
    <w:rsid w:val="0087165E"/>
    <w:rsid w:val="00873621"/>
    <w:rsid w:val="00885853"/>
    <w:rsid w:val="00885C00"/>
    <w:rsid w:val="00891A3E"/>
    <w:rsid w:val="00891C05"/>
    <w:rsid w:val="00891E96"/>
    <w:rsid w:val="00894EF5"/>
    <w:rsid w:val="008D7290"/>
    <w:rsid w:val="008F127F"/>
    <w:rsid w:val="008F3763"/>
    <w:rsid w:val="009072D2"/>
    <w:rsid w:val="00937853"/>
    <w:rsid w:val="009442B9"/>
    <w:rsid w:val="00944B9D"/>
    <w:rsid w:val="00944EC2"/>
    <w:rsid w:val="00946EF0"/>
    <w:rsid w:val="009543C0"/>
    <w:rsid w:val="00957F67"/>
    <w:rsid w:val="00964537"/>
    <w:rsid w:val="00976AA9"/>
    <w:rsid w:val="009805F9"/>
    <w:rsid w:val="009C087B"/>
    <w:rsid w:val="009C2D84"/>
    <w:rsid w:val="009C3B00"/>
    <w:rsid w:val="009E20B4"/>
    <w:rsid w:val="00A00E3B"/>
    <w:rsid w:val="00A14F56"/>
    <w:rsid w:val="00A23749"/>
    <w:rsid w:val="00A25B82"/>
    <w:rsid w:val="00A33300"/>
    <w:rsid w:val="00A7497E"/>
    <w:rsid w:val="00AA7A2C"/>
    <w:rsid w:val="00AD4217"/>
    <w:rsid w:val="00AE63A9"/>
    <w:rsid w:val="00AF421F"/>
    <w:rsid w:val="00B07815"/>
    <w:rsid w:val="00B209C6"/>
    <w:rsid w:val="00B2253E"/>
    <w:rsid w:val="00B33E4F"/>
    <w:rsid w:val="00B455C2"/>
    <w:rsid w:val="00B52EF4"/>
    <w:rsid w:val="00B627AB"/>
    <w:rsid w:val="00B66D4D"/>
    <w:rsid w:val="00B713DB"/>
    <w:rsid w:val="00B80384"/>
    <w:rsid w:val="00B83277"/>
    <w:rsid w:val="00BB6DD0"/>
    <w:rsid w:val="00BD263E"/>
    <w:rsid w:val="00BD44A5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A9A"/>
    <w:rsid w:val="00C70F7E"/>
    <w:rsid w:val="00C76AF8"/>
    <w:rsid w:val="00C76B68"/>
    <w:rsid w:val="00C77CEE"/>
    <w:rsid w:val="00C9147D"/>
    <w:rsid w:val="00C93B4F"/>
    <w:rsid w:val="00CF2CE3"/>
    <w:rsid w:val="00D2117F"/>
    <w:rsid w:val="00D27964"/>
    <w:rsid w:val="00D335F2"/>
    <w:rsid w:val="00D35B4B"/>
    <w:rsid w:val="00D36A7E"/>
    <w:rsid w:val="00D54794"/>
    <w:rsid w:val="00D63946"/>
    <w:rsid w:val="00D76296"/>
    <w:rsid w:val="00D968E4"/>
    <w:rsid w:val="00DB4969"/>
    <w:rsid w:val="00DC1213"/>
    <w:rsid w:val="00DD4417"/>
    <w:rsid w:val="00DD53F9"/>
    <w:rsid w:val="00E15F29"/>
    <w:rsid w:val="00E26F92"/>
    <w:rsid w:val="00E31BD4"/>
    <w:rsid w:val="00E36B54"/>
    <w:rsid w:val="00E4422C"/>
    <w:rsid w:val="00E57424"/>
    <w:rsid w:val="00E72626"/>
    <w:rsid w:val="00E748BF"/>
    <w:rsid w:val="00EC16E1"/>
    <w:rsid w:val="00EC29F3"/>
    <w:rsid w:val="00ED0F5D"/>
    <w:rsid w:val="00ED3EA8"/>
    <w:rsid w:val="00ED761C"/>
    <w:rsid w:val="00EE4EAC"/>
    <w:rsid w:val="00EF4DA1"/>
    <w:rsid w:val="00F52778"/>
    <w:rsid w:val="00F55CBC"/>
    <w:rsid w:val="00F61080"/>
    <w:rsid w:val="00F63BD0"/>
    <w:rsid w:val="00F63C9A"/>
    <w:rsid w:val="00F86042"/>
    <w:rsid w:val="00FB0ECA"/>
    <w:rsid w:val="00FD4957"/>
    <w:rsid w:val="00FF6DF0"/>
    <w:rsid w:val="018A0AB8"/>
    <w:rsid w:val="02B46C24"/>
    <w:rsid w:val="0337305B"/>
    <w:rsid w:val="037C086D"/>
    <w:rsid w:val="03A40B3E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1F77081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7635FFD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331B9A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B26D6B2"/>
  <w15:docId w15:val="{A87C955F-F796-4BA8-8C1A-F8A18EAC2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683E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D9E77C9-FC8B-4F9B-A312-6CB7FF15CF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53</Words>
  <Characters>305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Windows User</cp:lastModifiedBy>
  <cp:revision>133</cp:revision>
  <cp:lastPrinted>2020-11-13T03:29:00Z</cp:lastPrinted>
  <dcterms:created xsi:type="dcterms:W3CDTF">2018-03-08T08:41:00Z</dcterms:created>
  <dcterms:modified xsi:type="dcterms:W3CDTF">2021-09-08T08:34:00Z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2052-11.1.0.10700</vt:lpwstr>
  </property>
  <property fmtid="{D5CDD505-2E9C-101B-9397-08002B2CF9AE}" pid="6" name="ICV">
    <vt:lpwstr>3E567870386F40458CB05EDE91A5DFB1</vt:lpwstr>
  </property>
</Properties>
</file>