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1673D" w14:textId="77777777" w:rsidR="007A2C5F" w:rsidRPr="001016DB" w:rsidRDefault="007A2C5F" w:rsidP="007A2C5F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 w:rsidRPr="001016DB"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 w:rsidRPr="001016DB"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3554F4F8" w14:textId="77777777" w:rsidR="00D63946" w:rsidRDefault="00894EF5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8C3005" wp14:editId="241AF3A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8695A9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JAYsgEAAGUDAAAOAAAAZHJzL2Uyb0RvYy54bWysU01v2zAMvQ/YfxB0X+wUbToYcXpoml2G&#10;rUDbH8DoIxaqL4hanPz7UUqatNulKOqDTJPU4+MjPb/ZOcu2KqEJvufTScuZ8iJI4zc9f3pcffvO&#10;GWbwEmzwqud7hfxm8fXLfIydughDsFIlRiAeuzH2fMg5dk2DYlAOcBKi8hTUITnI9Jk2jUwwErqz&#10;zUXbzpoxJBlTEAqRvMtDkC8qvtZK5N9ao8rM9py45Xqmeq7L2Szm0G0SxMGIIw34AAsHxlPRE9QS&#10;MrA/yfwH5YxIAYPOExFcE7Q2QtUeqJtp+083DwNEVXshcTCeZMLPgxW/trf+PpEMY8QO430qXex0&#10;cuVN/NiuirU/iaV2mQlyztpZe3lJmoqXWHO+GBPmHyo4VoyeW+NLH9DB9idmKkapLynFbT0be351&#10;Pb0qeEB7oC1kMl2UPc80m+fH4agwBmvkylhbLmLarG9tYlug+a5WLT1lpAT/Jq3UWgIOh7waOkx+&#10;UCDvvGR5H2k5Pa0oL0yckpxZRRtdrLojGYx9TyaVtp4YnOUs1jrIfVW5+mmWleNx78qyvP6ut89/&#10;x+IvAAAA//8DAFBLAwQUAAYACAAAACEA94ryj9sAAAAJAQAADwAAAGRycy9kb3ducmV2LnhtbEyP&#10;zU7DMBCE70i8g7VI3Fo7Ri0Q4lQIiTP058DRjbdJ1HgdxU6Tvj2LOMBxdkaz3xSb2XfigkNsAxnI&#10;lgoEUhVcS7WBw/598QQiJkvOdoHQwBUjbMrbm8LmLky0xcsu1YJLKObWQJNSn0sZqwa9jcvQI7F3&#10;CoO3ieVQSzfYict9J7VSa+ltS/yhsT2+NVidd6M38PU4UJi2H6fPh5GuUffnvV4pY+7v5tcXEAnn&#10;9BeGH3xGh5KZjmEkF0VnYLHSjJ4M6Iw3ceBZZWsQx9+DLAv5f0H5DQAA//8DAFBLAQItABQABgAI&#10;AAAAIQC2gziS/gAAAOEBAAATAAAAAAAAAAAAAAAAAAAAAABbQ29udGVudF9UeXBlc10ueG1sUEsB&#10;Ai0AFAAGAAgAAAAhADj9If/WAAAAlAEAAAsAAAAAAAAAAAAAAAAALwEAAF9yZWxzLy5yZWxzUEsB&#10;Ai0AFAAGAAgAAAAhAEvckBiyAQAAZQMAAA4AAAAAAAAAAAAAAAAALgIAAGRycy9lMm9Eb2MueG1s&#10;UEsBAi0AFAAGAAgAAAAhAPeK8o/bAAAACQEAAA8AAAAAAAAAAAAAAAAADAQAAGRycy9kb3ducmV2&#10;LnhtbFBLBQYAAAAABAAEAPMAAAAUBQAAAAA=&#10;" strokecolor="red" strokeweight="4.5pt">
                <v:stroke linestyle="thickThin"/>
              </v:line>
            </w:pict>
          </mc:Fallback>
        </mc:AlternateContent>
      </w:r>
    </w:p>
    <w:p w14:paraId="1746ADEE" w14:textId="24221679" w:rsidR="00D63946" w:rsidRPr="00C23E26" w:rsidRDefault="007A2C5F" w:rsidP="00C23E26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proofErr w:type="gramStart"/>
      <w:r>
        <w:rPr>
          <w:rFonts w:ascii="黑体" w:eastAsia="黑体" w:hAnsi="黑体" w:hint="eastAsia"/>
          <w:sz w:val="32"/>
          <w:szCs w:val="32"/>
          <w:lang w:eastAsia="zh-CN"/>
        </w:rPr>
        <w:t>校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科字</w:t>
      </w:r>
      <w:proofErr w:type="gramEnd"/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〔202</w:t>
      </w:r>
      <w:r w:rsidR="00FD5ADB">
        <w:rPr>
          <w:rFonts w:ascii="黑体" w:eastAsia="黑体" w:hAnsi="黑体"/>
          <w:sz w:val="32"/>
          <w:szCs w:val="32"/>
          <w:lang w:eastAsia="zh-CN"/>
        </w:rPr>
        <w:t>2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2E0356">
        <w:rPr>
          <w:rFonts w:ascii="黑体" w:eastAsia="黑体" w:hAnsi="黑体" w:hint="eastAsia"/>
          <w:sz w:val="32"/>
          <w:szCs w:val="32"/>
          <w:lang w:eastAsia="zh-CN"/>
        </w:rPr>
        <w:t>3</w:t>
      </w:r>
      <w:r w:rsidR="002E0356">
        <w:rPr>
          <w:rFonts w:ascii="黑体" w:eastAsia="黑体" w:hAnsi="黑体"/>
          <w:sz w:val="32"/>
          <w:szCs w:val="32"/>
          <w:lang w:eastAsia="zh-CN"/>
        </w:rPr>
        <w:t>2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1619F1D7" w14:textId="4ABFB33C" w:rsidR="004A45DB" w:rsidRDefault="004A45DB" w:rsidP="00FD5ADB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4A45DB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关于转发《</w:t>
      </w:r>
      <w:bookmarkStart w:id="0" w:name="_Hlk101770577"/>
      <w:r w:rsidR="005E5714" w:rsidRPr="005E5714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贵州省</w:t>
      </w:r>
      <w:r w:rsidR="005E5714" w:rsidRPr="005E5714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2022</w:t>
      </w:r>
      <w:r w:rsidR="005E5714" w:rsidRPr="005E5714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年度哲学社会科学规划重大课题申报公告</w:t>
      </w:r>
      <w:bookmarkEnd w:id="0"/>
      <w:r w:rsidRPr="004A45DB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》的通知</w:t>
      </w:r>
    </w:p>
    <w:p w14:paraId="6D6A4FA2" w14:textId="34EA2854" w:rsidR="00676FE6" w:rsidRDefault="00676FE6" w:rsidP="00676FE6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170BA4"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5504B08F" w14:textId="4FAC14C0" w:rsidR="00FD5ADB" w:rsidRDefault="00676FE6" w:rsidP="00FD5ADB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bookmarkStart w:id="1" w:name="_Hlk63152268"/>
      <w:r>
        <w:rPr>
          <w:rFonts w:ascii="仿宋" w:eastAsia="仿宋" w:hAnsi="仿宋" w:hint="eastAsia"/>
          <w:sz w:val="30"/>
          <w:szCs w:val="30"/>
          <w:lang w:eastAsia="zh-CN"/>
        </w:rPr>
        <w:t>现转发</w:t>
      </w:r>
      <w:r w:rsidR="005E5714" w:rsidRPr="005E5714">
        <w:rPr>
          <w:rFonts w:ascii="仿宋" w:eastAsia="仿宋" w:hAnsi="仿宋" w:hint="eastAsia"/>
          <w:sz w:val="30"/>
          <w:szCs w:val="30"/>
          <w:lang w:eastAsia="zh-CN"/>
        </w:rPr>
        <w:t>贵州省哲学社会科学规划办公室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文件</w:t>
      </w:r>
      <w:r w:rsidR="00C76FCC" w:rsidRPr="00C76FCC">
        <w:rPr>
          <w:rFonts w:ascii="仿宋" w:eastAsia="仿宋" w:hAnsi="仿宋" w:hint="eastAsia"/>
          <w:sz w:val="30"/>
          <w:szCs w:val="30"/>
          <w:lang w:eastAsia="zh-CN"/>
        </w:rPr>
        <w:t>《</w:t>
      </w:r>
      <w:r w:rsidR="005E5714" w:rsidRPr="005E5714">
        <w:rPr>
          <w:rFonts w:ascii="仿宋" w:eastAsia="仿宋" w:hAnsi="仿宋" w:hint="eastAsia"/>
          <w:sz w:val="30"/>
          <w:szCs w:val="30"/>
          <w:lang w:eastAsia="zh-CN"/>
        </w:rPr>
        <w:t>贵州省</w:t>
      </w:r>
      <w:r w:rsidR="005E5714" w:rsidRPr="005E5714">
        <w:rPr>
          <w:rFonts w:ascii="仿宋" w:eastAsia="仿宋" w:hAnsi="仿宋"/>
          <w:sz w:val="30"/>
          <w:szCs w:val="30"/>
          <w:lang w:eastAsia="zh-CN"/>
        </w:rPr>
        <w:t>2022</w:t>
      </w:r>
      <w:r w:rsidR="005E5714" w:rsidRPr="005E5714">
        <w:rPr>
          <w:rFonts w:ascii="仿宋" w:eastAsia="仿宋" w:hAnsi="仿宋" w:hint="eastAsia"/>
          <w:sz w:val="30"/>
          <w:szCs w:val="30"/>
          <w:lang w:eastAsia="zh-CN"/>
        </w:rPr>
        <w:t>年度哲学社会科学规划重大课题申报公告</w:t>
      </w:r>
      <w:r w:rsidR="00C76FCC" w:rsidRPr="00C76FCC">
        <w:rPr>
          <w:rFonts w:ascii="仿宋" w:eastAsia="仿宋" w:hAnsi="仿宋" w:hint="eastAsia"/>
          <w:sz w:val="30"/>
          <w:szCs w:val="30"/>
          <w:lang w:eastAsia="zh-CN"/>
        </w:rPr>
        <w:t>》</w:t>
      </w:r>
      <w:bookmarkEnd w:id="1"/>
      <w:r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请有意申报该项目的教师按文件要求进行申报，于</w:t>
      </w:r>
      <w:r w:rsidR="005E5714">
        <w:rPr>
          <w:rFonts w:ascii="仿宋" w:eastAsia="仿宋" w:hAnsi="仿宋"/>
          <w:sz w:val="30"/>
          <w:szCs w:val="30"/>
          <w:lang w:eastAsia="zh-CN"/>
        </w:rPr>
        <w:t>5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FD5ADB" w:rsidRPr="00FD5ADB">
        <w:rPr>
          <w:rFonts w:ascii="仿宋" w:eastAsia="仿宋" w:hAnsi="仿宋"/>
          <w:sz w:val="30"/>
          <w:szCs w:val="30"/>
          <w:lang w:eastAsia="zh-CN"/>
        </w:rPr>
        <w:t>1</w:t>
      </w:r>
      <w:r w:rsidR="005E5714">
        <w:rPr>
          <w:rFonts w:ascii="仿宋" w:eastAsia="仿宋" w:hAnsi="仿宋"/>
          <w:sz w:val="30"/>
          <w:szCs w:val="30"/>
          <w:lang w:eastAsia="zh-CN"/>
        </w:rPr>
        <w:t>0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日前将电子版申报书发送</w:t>
      </w:r>
      <w:proofErr w:type="gramStart"/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至科研</w:t>
      </w:r>
      <w:proofErr w:type="gramEnd"/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处邮箱：</w:t>
      </w:r>
      <w:r w:rsidR="00FD5ADB" w:rsidRPr="00FD5ADB">
        <w:rPr>
          <w:rFonts w:ascii="仿宋" w:eastAsia="仿宋" w:hAnsi="仿宋"/>
          <w:sz w:val="30"/>
          <w:szCs w:val="30"/>
          <w:lang w:eastAsia="zh-CN"/>
        </w:rPr>
        <w:t>kycjluzh@126.com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。学校将统一组织相关专家进行审议并给予指导意见。</w:t>
      </w:r>
      <w:r w:rsidR="00FD5ADB">
        <w:rPr>
          <w:rFonts w:ascii="仿宋" w:eastAsia="仿宋" w:hAnsi="仿宋" w:hint="eastAsia"/>
          <w:sz w:val="30"/>
          <w:szCs w:val="30"/>
          <w:lang w:eastAsia="zh-CN"/>
        </w:rPr>
        <w:t>并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于</w:t>
      </w:r>
      <w:r w:rsidR="005E5714">
        <w:rPr>
          <w:rFonts w:ascii="仿宋" w:eastAsia="仿宋" w:hAnsi="仿宋"/>
          <w:sz w:val="30"/>
          <w:szCs w:val="30"/>
          <w:lang w:eastAsia="zh-CN"/>
        </w:rPr>
        <w:t>5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AD7EF6">
        <w:rPr>
          <w:rFonts w:ascii="仿宋" w:eastAsia="仿宋" w:hAnsi="仿宋"/>
          <w:sz w:val="30"/>
          <w:szCs w:val="30"/>
          <w:lang w:eastAsia="zh-CN"/>
        </w:rPr>
        <w:t>1</w:t>
      </w:r>
      <w:r w:rsidR="005E5714">
        <w:rPr>
          <w:rFonts w:ascii="仿宋" w:eastAsia="仿宋" w:hAnsi="仿宋"/>
          <w:sz w:val="30"/>
          <w:szCs w:val="30"/>
          <w:lang w:eastAsia="zh-CN"/>
        </w:rPr>
        <w:t>6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日前</w:t>
      </w:r>
      <w:r w:rsidR="005E5714">
        <w:rPr>
          <w:rFonts w:ascii="仿宋" w:eastAsia="仿宋" w:hAnsi="仿宋" w:hint="eastAsia"/>
          <w:sz w:val="30"/>
          <w:szCs w:val="30"/>
          <w:lang w:eastAsia="zh-CN"/>
        </w:rPr>
        <w:t>将纸质版申报材料（申报书8份，活页6份；</w:t>
      </w:r>
      <w:r w:rsidR="005E5714" w:rsidRPr="005E5714">
        <w:rPr>
          <w:rFonts w:ascii="仿宋" w:eastAsia="仿宋" w:hAnsi="仿宋"/>
          <w:sz w:val="30"/>
          <w:szCs w:val="30"/>
          <w:lang w:eastAsia="zh-CN"/>
        </w:rPr>
        <w:t>A3</w:t>
      </w:r>
      <w:r w:rsidR="005E5714" w:rsidRPr="005E5714">
        <w:rPr>
          <w:rFonts w:ascii="仿宋" w:eastAsia="仿宋" w:hAnsi="仿宋" w:hint="eastAsia"/>
          <w:sz w:val="30"/>
          <w:szCs w:val="30"/>
          <w:lang w:eastAsia="zh-CN"/>
        </w:rPr>
        <w:t>双面印制、中缝装订</w:t>
      </w:r>
      <w:r w:rsidR="005E5714">
        <w:rPr>
          <w:rFonts w:ascii="仿宋" w:eastAsia="仿宋" w:hAnsi="仿宋" w:hint="eastAsia"/>
          <w:sz w:val="30"/>
          <w:szCs w:val="30"/>
          <w:lang w:eastAsia="zh-CN"/>
        </w:rPr>
        <w:t>）报送至图书馆行政区2</w:t>
      </w:r>
      <w:r w:rsidR="005E5714">
        <w:rPr>
          <w:rFonts w:ascii="仿宋" w:eastAsia="仿宋" w:hAnsi="仿宋"/>
          <w:sz w:val="30"/>
          <w:szCs w:val="30"/>
          <w:lang w:eastAsia="zh-CN"/>
        </w:rPr>
        <w:t>13</w:t>
      </w:r>
      <w:r w:rsidR="005E5714">
        <w:rPr>
          <w:rFonts w:ascii="仿宋" w:eastAsia="仿宋" w:hAnsi="仿宋" w:hint="eastAsia"/>
          <w:sz w:val="30"/>
          <w:szCs w:val="30"/>
          <w:lang w:eastAsia="zh-CN"/>
        </w:rPr>
        <w:t>室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。</w:t>
      </w:r>
    </w:p>
    <w:p w14:paraId="227DDD35" w14:textId="6EA1ECC2" w:rsidR="00676FE6" w:rsidRDefault="00213410" w:rsidP="00FD5ADB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具体事项详见附件。</w:t>
      </w:r>
    </w:p>
    <w:p w14:paraId="67D5657F" w14:textId="77777777" w:rsidR="005A0F56" w:rsidRDefault="005A0F5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1823ECB3" w14:textId="3580094B" w:rsidR="00207C0F" w:rsidRPr="00167A14" w:rsidRDefault="005E5714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167A14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167A14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167A14">
        <w:rPr>
          <w:rFonts w:ascii="仿宋" w:eastAsia="仿宋" w:hAnsi="仿宋" w:hint="eastAsia"/>
          <w:bCs/>
          <w:sz w:val="28"/>
          <w:szCs w:val="28"/>
          <w:lang w:eastAsia="zh-CN"/>
        </w:rPr>
        <w:t>贵州省</w:t>
      </w:r>
      <w:r w:rsidRPr="00167A14">
        <w:rPr>
          <w:rFonts w:ascii="仿宋" w:eastAsia="仿宋" w:hAnsi="仿宋"/>
          <w:bCs/>
          <w:sz w:val="28"/>
          <w:szCs w:val="28"/>
          <w:lang w:eastAsia="zh-CN"/>
        </w:rPr>
        <w:t>2022</w:t>
      </w:r>
      <w:r w:rsidRPr="00167A14">
        <w:rPr>
          <w:rFonts w:ascii="仿宋" w:eastAsia="仿宋" w:hAnsi="仿宋" w:hint="eastAsia"/>
          <w:bCs/>
          <w:sz w:val="28"/>
          <w:szCs w:val="28"/>
          <w:lang w:eastAsia="zh-CN"/>
        </w:rPr>
        <w:t>年度哲学社会科学规划重大课题申报公告</w:t>
      </w:r>
    </w:p>
    <w:p w14:paraId="0BF15618" w14:textId="16F433A6" w:rsidR="005E5714" w:rsidRPr="00167A14" w:rsidRDefault="00167A14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167A14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167A14">
        <w:rPr>
          <w:rFonts w:ascii="仿宋" w:eastAsia="仿宋" w:hAnsi="仿宋"/>
          <w:bCs/>
          <w:sz w:val="28"/>
          <w:szCs w:val="28"/>
          <w:lang w:eastAsia="zh-CN"/>
        </w:rPr>
        <w:t>2.</w:t>
      </w:r>
      <w:r w:rsidRPr="00167A14">
        <w:rPr>
          <w:rFonts w:ascii="仿宋" w:eastAsia="仿宋" w:hAnsi="仿宋" w:hint="eastAsia"/>
          <w:bCs/>
          <w:sz w:val="28"/>
          <w:szCs w:val="28"/>
          <w:lang w:eastAsia="zh-CN"/>
        </w:rPr>
        <w:t>贵州省</w:t>
      </w:r>
      <w:r w:rsidRPr="00167A14">
        <w:rPr>
          <w:rFonts w:ascii="仿宋" w:eastAsia="仿宋" w:hAnsi="仿宋"/>
          <w:bCs/>
          <w:sz w:val="28"/>
          <w:szCs w:val="28"/>
          <w:lang w:eastAsia="zh-CN"/>
        </w:rPr>
        <w:t>2022</w:t>
      </w:r>
      <w:r w:rsidRPr="00167A14">
        <w:rPr>
          <w:rFonts w:ascii="仿宋" w:eastAsia="仿宋" w:hAnsi="仿宋" w:hint="eastAsia"/>
          <w:bCs/>
          <w:sz w:val="28"/>
          <w:szCs w:val="28"/>
          <w:lang w:eastAsia="zh-CN"/>
        </w:rPr>
        <w:t>年度哲学社会科学规划课题申请书</w:t>
      </w:r>
    </w:p>
    <w:p w14:paraId="316E140A" w14:textId="61C1928D" w:rsidR="00167A14" w:rsidRPr="00167A14" w:rsidRDefault="00167A14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167A14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167A14">
        <w:rPr>
          <w:rFonts w:ascii="仿宋" w:eastAsia="仿宋" w:hAnsi="仿宋"/>
          <w:bCs/>
          <w:sz w:val="28"/>
          <w:szCs w:val="28"/>
          <w:lang w:eastAsia="zh-CN"/>
        </w:rPr>
        <w:t>3.</w:t>
      </w:r>
      <w:r w:rsidRPr="00167A14">
        <w:rPr>
          <w:rFonts w:ascii="仿宋" w:eastAsia="仿宋" w:hAnsi="仿宋" w:hint="eastAsia"/>
          <w:bCs/>
          <w:sz w:val="28"/>
          <w:szCs w:val="28"/>
          <w:lang w:eastAsia="zh-CN"/>
        </w:rPr>
        <w:t>贵州省</w:t>
      </w:r>
      <w:r w:rsidRPr="00167A14">
        <w:rPr>
          <w:rFonts w:ascii="仿宋" w:eastAsia="仿宋" w:hAnsi="仿宋"/>
          <w:bCs/>
          <w:sz w:val="28"/>
          <w:szCs w:val="28"/>
          <w:lang w:eastAsia="zh-CN"/>
        </w:rPr>
        <w:t>2022</w:t>
      </w:r>
      <w:r w:rsidRPr="00167A14">
        <w:rPr>
          <w:rFonts w:ascii="仿宋" w:eastAsia="仿宋" w:hAnsi="仿宋" w:hint="eastAsia"/>
          <w:bCs/>
          <w:sz w:val="28"/>
          <w:szCs w:val="28"/>
          <w:lang w:eastAsia="zh-CN"/>
        </w:rPr>
        <w:t>年度哲学社会科学规划课题论证活页</w:t>
      </w:r>
    </w:p>
    <w:p w14:paraId="5A200549" w14:textId="17A4DEB9" w:rsidR="00167A14" w:rsidRDefault="00167A14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167A14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167A14">
        <w:rPr>
          <w:rFonts w:ascii="仿宋" w:eastAsia="仿宋" w:hAnsi="仿宋"/>
          <w:bCs/>
          <w:sz w:val="28"/>
          <w:szCs w:val="28"/>
          <w:lang w:eastAsia="zh-CN"/>
        </w:rPr>
        <w:t>4.</w:t>
      </w:r>
      <w:r w:rsidRPr="00167A14">
        <w:rPr>
          <w:rFonts w:ascii="仿宋" w:eastAsia="仿宋" w:hAnsi="仿宋" w:hint="eastAsia"/>
          <w:bCs/>
          <w:sz w:val="28"/>
          <w:szCs w:val="28"/>
          <w:lang w:eastAsia="zh-CN"/>
        </w:rPr>
        <w:t>贵州省</w:t>
      </w:r>
      <w:r w:rsidRPr="00167A14">
        <w:rPr>
          <w:rFonts w:ascii="仿宋" w:eastAsia="仿宋" w:hAnsi="仿宋"/>
          <w:bCs/>
          <w:sz w:val="28"/>
          <w:szCs w:val="28"/>
          <w:lang w:eastAsia="zh-CN"/>
        </w:rPr>
        <w:t>2022</w:t>
      </w:r>
      <w:r w:rsidRPr="00167A14">
        <w:rPr>
          <w:rFonts w:ascii="仿宋" w:eastAsia="仿宋" w:hAnsi="仿宋" w:hint="eastAsia"/>
          <w:bCs/>
          <w:sz w:val="28"/>
          <w:szCs w:val="28"/>
          <w:lang w:eastAsia="zh-CN"/>
        </w:rPr>
        <w:t>年度哲学社会科学规划课题数据代码表</w:t>
      </w:r>
    </w:p>
    <w:p w14:paraId="2B0111EF" w14:textId="77777777" w:rsidR="00167A14" w:rsidRPr="00167A14" w:rsidRDefault="00167A14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3205B2EA" w14:textId="77777777" w:rsidR="00167A14" w:rsidRPr="00D43FEB" w:rsidRDefault="00167A14" w:rsidP="00524F3D">
      <w:pPr>
        <w:spacing w:line="360" w:lineRule="auto"/>
        <w:rPr>
          <w:rFonts w:ascii="仿宋" w:eastAsia="仿宋" w:hAnsi="仿宋"/>
          <w:bCs/>
          <w:sz w:val="24"/>
          <w:szCs w:val="24"/>
          <w:lang w:eastAsia="zh-CN"/>
        </w:rPr>
      </w:pPr>
    </w:p>
    <w:p w14:paraId="325D04F3" w14:textId="4FE16AE0" w:rsidR="00E31BD4" w:rsidRDefault="00894EF5" w:rsidP="00917C56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lastRenderedPageBreak/>
        <w:t>联系人：</w:t>
      </w:r>
      <w:proofErr w:type="gramStart"/>
      <w:r w:rsidR="004A45DB">
        <w:rPr>
          <w:rFonts w:ascii="仿宋" w:eastAsia="仿宋" w:hAnsi="仿宋" w:hint="eastAsia"/>
          <w:bCs/>
          <w:sz w:val="30"/>
          <w:szCs w:val="30"/>
          <w:lang w:eastAsia="zh-CN"/>
        </w:rPr>
        <w:t>朱禹铮</w:t>
      </w:r>
      <w:proofErr w:type="gramEnd"/>
      <w:r w:rsidR="004A45DB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 </w:t>
      </w:r>
      <w:r w:rsidR="004A45DB"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 w:rsidR="004A45DB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王  宇 </w:t>
      </w:r>
      <w:r w:rsidR="004A45DB"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 w:rsidR="00110037">
        <w:rPr>
          <w:rFonts w:ascii="仿宋" w:eastAsia="仿宋" w:hAnsi="仿宋"/>
          <w:bCs/>
          <w:sz w:val="30"/>
          <w:szCs w:val="30"/>
          <w:lang w:eastAsia="zh-CN"/>
        </w:rPr>
        <w:t>0756-7638546</w:t>
      </w:r>
    </w:p>
    <w:p w14:paraId="3BFAE491" w14:textId="3E99986E" w:rsidR="002520EE" w:rsidRPr="002520EE" w:rsidRDefault="002520EE" w:rsidP="00524F3D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56B2F1A" w14:textId="77777777" w:rsidR="002520EE" w:rsidRPr="002520EE" w:rsidRDefault="002520EE" w:rsidP="002520EE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p w14:paraId="406B5998" w14:textId="002A9BA4" w:rsidR="00D63946" w:rsidRDefault="00D63946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DA19F7E" w14:textId="77777777" w:rsidR="00E31BD4" w:rsidRDefault="00E31BD4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158EAE4" w14:textId="77777777" w:rsidR="00D63946" w:rsidRDefault="00894EF5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7B382263" w14:textId="1A8FDFB3" w:rsidR="00D63946" w:rsidRDefault="00894EF5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</w:t>
      </w:r>
      <w:r w:rsidR="00207C0F">
        <w:rPr>
          <w:rFonts w:ascii="仿宋" w:eastAsia="仿宋" w:hAnsi="仿宋"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167A14">
        <w:rPr>
          <w:rFonts w:ascii="仿宋" w:eastAsia="仿宋" w:hAnsi="仿宋"/>
          <w:sz w:val="30"/>
          <w:szCs w:val="30"/>
          <w:lang w:eastAsia="zh-CN"/>
        </w:rPr>
        <w:t>4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167A14">
        <w:rPr>
          <w:rFonts w:ascii="仿宋" w:eastAsia="仿宋" w:hAnsi="仿宋"/>
          <w:sz w:val="30"/>
          <w:szCs w:val="30"/>
          <w:lang w:eastAsia="zh-CN"/>
        </w:rPr>
        <w:t>25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D63946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B8888" w14:textId="77777777" w:rsidR="008A6C35" w:rsidRDefault="008A6C35">
      <w:r>
        <w:separator/>
      </w:r>
    </w:p>
  </w:endnote>
  <w:endnote w:type="continuationSeparator" w:id="0">
    <w:p w14:paraId="1D5D89A1" w14:textId="77777777" w:rsidR="008A6C35" w:rsidRDefault="008A6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57DC0" w14:textId="77777777" w:rsidR="00D63946" w:rsidRDefault="00D63946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AD60140" w14:textId="77777777" w:rsidR="00D63946" w:rsidRDefault="00D63946">
    <w:pPr>
      <w:spacing w:line="440" w:lineRule="exact"/>
      <w:rPr>
        <w:rFonts w:ascii="仿宋_GB2312" w:eastAsia="仿宋_GB2312"/>
        <w:sz w:val="32"/>
        <w:szCs w:val="32"/>
      </w:rPr>
    </w:pPr>
  </w:p>
  <w:p w14:paraId="1EFAA734" w14:textId="77777777" w:rsidR="00D63946" w:rsidRDefault="00D6394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A6D0D" w14:textId="77777777" w:rsidR="008A6C35" w:rsidRDefault="008A6C35">
      <w:r>
        <w:separator/>
      </w:r>
    </w:p>
  </w:footnote>
  <w:footnote w:type="continuationSeparator" w:id="0">
    <w:p w14:paraId="06CD52FF" w14:textId="77777777" w:rsidR="008A6C35" w:rsidRDefault="008A6C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00D94"/>
    <w:rsid w:val="00032FC7"/>
    <w:rsid w:val="00033001"/>
    <w:rsid w:val="000507A7"/>
    <w:rsid w:val="000611BE"/>
    <w:rsid w:val="00061CD1"/>
    <w:rsid w:val="00081957"/>
    <w:rsid w:val="000A1B6A"/>
    <w:rsid w:val="000B49AC"/>
    <w:rsid w:val="000C51EC"/>
    <w:rsid w:val="000C5BC1"/>
    <w:rsid w:val="000E06AD"/>
    <w:rsid w:val="00110037"/>
    <w:rsid w:val="00131FB2"/>
    <w:rsid w:val="00144C74"/>
    <w:rsid w:val="00147C5D"/>
    <w:rsid w:val="00152852"/>
    <w:rsid w:val="0015420D"/>
    <w:rsid w:val="00156C82"/>
    <w:rsid w:val="00167A14"/>
    <w:rsid w:val="001704DB"/>
    <w:rsid w:val="00170CEA"/>
    <w:rsid w:val="00173792"/>
    <w:rsid w:val="00180949"/>
    <w:rsid w:val="001A34E4"/>
    <w:rsid w:val="001B3766"/>
    <w:rsid w:val="001C1694"/>
    <w:rsid w:val="001F3810"/>
    <w:rsid w:val="00207C0F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2E0356"/>
    <w:rsid w:val="00306A57"/>
    <w:rsid w:val="0032366E"/>
    <w:rsid w:val="00337E26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6698"/>
    <w:rsid w:val="003F0657"/>
    <w:rsid w:val="003F0C35"/>
    <w:rsid w:val="00415124"/>
    <w:rsid w:val="004162DC"/>
    <w:rsid w:val="00427DCA"/>
    <w:rsid w:val="004508CC"/>
    <w:rsid w:val="0045590F"/>
    <w:rsid w:val="00455B0F"/>
    <w:rsid w:val="00470599"/>
    <w:rsid w:val="004A45DB"/>
    <w:rsid w:val="004C71F8"/>
    <w:rsid w:val="004D34BC"/>
    <w:rsid w:val="004E1F90"/>
    <w:rsid w:val="004F516C"/>
    <w:rsid w:val="00507838"/>
    <w:rsid w:val="00524F3D"/>
    <w:rsid w:val="005658E0"/>
    <w:rsid w:val="00570F48"/>
    <w:rsid w:val="00577B98"/>
    <w:rsid w:val="00582A76"/>
    <w:rsid w:val="0059056F"/>
    <w:rsid w:val="005A0F56"/>
    <w:rsid w:val="005B0E7F"/>
    <w:rsid w:val="005B1F18"/>
    <w:rsid w:val="005E5714"/>
    <w:rsid w:val="005E6798"/>
    <w:rsid w:val="006004EA"/>
    <w:rsid w:val="00613E53"/>
    <w:rsid w:val="006146B1"/>
    <w:rsid w:val="0062222E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74AB"/>
    <w:rsid w:val="00747CD7"/>
    <w:rsid w:val="007552F8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100AE"/>
    <w:rsid w:val="008207E4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A6C35"/>
    <w:rsid w:val="008F127F"/>
    <w:rsid w:val="008F3763"/>
    <w:rsid w:val="009072D2"/>
    <w:rsid w:val="00917C56"/>
    <w:rsid w:val="009442B9"/>
    <w:rsid w:val="00944B9D"/>
    <w:rsid w:val="00944EC2"/>
    <w:rsid w:val="00946EF0"/>
    <w:rsid w:val="009543C0"/>
    <w:rsid w:val="00957F67"/>
    <w:rsid w:val="00976AA9"/>
    <w:rsid w:val="009805F9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32ED"/>
    <w:rsid w:val="00A7497E"/>
    <w:rsid w:val="00A7607B"/>
    <w:rsid w:val="00AA7A2C"/>
    <w:rsid w:val="00AD7EF6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2B6"/>
    <w:rsid w:val="00C66A9A"/>
    <w:rsid w:val="00C70F7E"/>
    <w:rsid w:val="00C76AF8"/>
    <w:rsid w:val="00C76B68"/>
    <w:rsid w:val="00C76FCC"/>
    <w:rsid w:val="00C77CEE"/>
    <w:rsid w:val="00C93B4F"/>
    <w:rsid w:val="00CE4F9E"/>
    <w:rsid w:val="00CF2CE3"/>
    <w:rsid w:val="00D2117F"/>
    <w:rsid w:val="00D27964"/>
    <w:rsid w:val="00D335F2"/>
    <w:rsid w:val="00D35B4B"/>
    <w:rsid w:val="00D36A7E"/>
    <w:rsid w:val="00D43FEB"/>
    <w:rsid w:val="00D52DA1"/>
    <w:rsid w:val="00D54794"/>
    <w:rsid w:val="00D63946"/>
    <w:rsid w:val="00D76296"/>
    <w:rsid w:val="00D968E4"/>
    <w:rsid w:val="00DB4969"/>
    <w:rsid w:val="00DC1213"/>
    <w:rsid w:val="00DD4417"/>
    <w:rsid w:val="00DD53F9"/>
    <w:rsid w:val="00DD6842"/>
    <w:rsid w:val="00E15F29"/>
    <w:rsid w:val="00E31BD4"/>
    <w:rsid w:val="00E36B54"/>
    <w:rsid w:val="00E4422C"/>
    <w:rsid w:val="00E57424"/>
    <w:rsid w:val="00E748BF"/>
    <w:rsid w:val="00EB224E"/>
    <w:rsid w:val="00EC16E1"/>
    <w:rsid w:val="00EC29F3"/>
    <w:rsid w:val="00ED0F5D"/>
    <w:rsid w:val="00ED3EA8"/>
    <w:rsid w:val="00ED761C"/>
    <w:rsid w:val="00EE4EAC"/>
    <w:rsid w:val="00EF4DA1"/>
    <w:rsid w:val="00F45730"/>
    <w:rsid w:val="00F52778"/>
    <w:rsid w:val="00F55CBC"/>
    <w:rsid w:val="00F63BD0"/>
    <w:rsid w:val="00F63C9A"/>
    <w:rsid w:val="00F86042"/>
    <w:rsid w:val="00FB0ECA"/>
    <w:rsid w:val="00FB6781"/>
    <w:rsid w:val="00FD4957"/>
    <w:rsid w:val="00FD5ADB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A4D300A"/>
  <w15:docId w15:val="{AE46F3F5-11A1-4E32-B5AC-8C8BEA03B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944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5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64</Words>
  <Characters>370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禹铮</cp:lastModifiedBy>
  <cp:revision>143</cp:revision>
  <cp:lastPrinted>2020-11-13T03:29:00Z</cp:lastPrinted>
  <dcterms:created xsi:type="dcterms:W3CDTF">2018-03-08T08:41:00Z</dcterms:created>
  <dcterms:modified xsi:type="dcterms:W3CDTF">2022-04-25T02:01:00Z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