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A8C" w14:textId="77777777" w:rsidR="005B6B11" w:rsidRDefault="00C6608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2079D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31C45A1D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191260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5C67CD">
        <w:rPr>
          <w:rFonts w:ascii="黑体" w:eastAsia="黑体" w:hAnsi="黑体" w:hint="eastAsia"/>
          <w:sz w:val="32"/>
          <w:szCs w:val="32"/>
          <w:lang w:eastAsia="zh-CN"/>
        </w:rPr>
        <w:t>5</w:t>
      </w:r>
      <w:r w:rsidR="005C67CD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68088170" w:rsidR="005B6B11" w:rsidRPr="00523DFD" w:rsidRDefault="00C66089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  <w:lang w:eastAsia="zh-CN"/>
        </w:rPr>
      </w:pP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关于组织</w:t>
      </w:r>
      <w:r w:rsidR="00D92968"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申报</w:t>
      </w:r>
      <w:r w:rsidR="00F2115A" w:rsidRPr="00F2115A">
        <w:rPr>
          <w:rFonts w:asciiTheme="minorEastAsia" w:eastAsiaTheme="minorEastAsia" w:hAnsiTheme="minorEastAsia"/>
          <w:b/>
          <w:color w:val="282828"/>
          <w:sz w:val="44"/>
          <w:szCs w:val="44"/>
          <w:lang w:eastAsia="zh-CN"/>
        </w:rPr>
        <w:t>2022—2023</w:t>
      </w:r>
      <w:r w:rsidR="00F2115A" w:rsidRPr="00F2115A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年度广东省文化和旅游统计研究课题</w:t>
      </w: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的通知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1323DD69" w:rsidR="005B6B11" w:rsidRDefault="00C66089" w:rsidP="0019126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5B20B9" w:rsidRPr="005B20B9">
        <w:rPr>
          <w:rFonts w:ascii="仿宋" w:eastAsia="仿宋" w:hAnsi="仿宋" w:hint="eastAsia"/>
          <w:sz w:val="30"/>
          <w:szCs w:val="30"/>
          <w:lang w:eastAsia="zh-CN"/>
        </w:rPr>
        <w:t>广东省文化和旅游厅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5B20B9" w:rsidRPr="005B20B9">
        <w:rPr>
          <w:rFonts w:ascii="仿宋" w:eastAsia="仿宋" w:hAnsi="仿宋" w:hint="eastAsia"/>
          <w:sz w:val="30"/>
          <w:szCs w:val="30"/>
          <w:lang w:eastAsia="zh-CN"/>
        </w:rPr>
        <w:t>广东省文化和旅游厅关于开展</w:t>
      </w:r>
      <w:bookmarkStart w:id="0" w:name="_Hlk107231502"/>
      <w:r w:rsidR="005B20B9" w:rsidRPr="005B20B9">
        <w:rPr>
          <w:rFonts w:ascii="仿宋" w:eastAsia="仿宋" w:hAnsi="仿宋"/>
          <w:sz w:val="30"/>
          <w:szCs w:val="30"/>
          <w:lang w:eastAsia="zh-CN"/>
        </w:rPr>
        <w:t>2022—2023</w:t>
      </w:r>
      <w:r w:rsidR="005B20B9" w:rsidRPr="005B20B9">
        <w:rPr>
          <w:rFonts w:ascii="仿宋" w:eastAsia="仿宋" w:hAnsi="仿宋" w:hint="eastAsia"/>
          <w:sz w:val="30"/>
          <w:szCs w:val="30"/>
          <w:lang w:eastAsia="zh-CN"/>
        </w:rPr>
        <w:t>年度广东省文化和旅游统计研究课题</w:t>
      </w:r>
      <w:bookmarkEnd w:id="0"/>
      <w:r w:rsidR="005B20B9" w:rsidRPr="005B20B9">
        <w:rPr>
          <w:rFonts w:ascii="仿宋" w:eastAsia="仿宋" w:hAnsi="仿宋" w:hint="eastAsia"/>
          <w:sz w:val="30"/>
          <w:szCs w:val="30"/>
          <w:lang w:eastAsia="zh-CN"/>
        </w:rPr>
        <w:t>申报工作的通知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81115A">
        <w:rPr>
          <w:rFonts w:ascii="仿宋" w:eastAsia="仿宋" w:hAnsi="仿宋" w:hint="eastAsia"/>
          <w:sz w:val="30"/>
          <w:szCs w:val="30"/>
          <w:lang w:eastAsia="zh-CN"/>
        </w:rPr>
        <w:t>粤</w:t>
      </w:r>
      <w:proofErr w:type="gramStart"/>
      <w:r w:rsidR="005B20B9">
        <w:rPr>
          <w:rFonts w:ascii="仿宋" w:eastAsia="仿宋" w:hAnsi="仿宋" w:hint="eastAsia"/>
          <w:sz w:val="30"/>
          <w:szCs w:val="30"/>
          <w:lang w:eastAsia="zh-CN"/>
        </w:rPr>
        <w:t>文旅财</w:t>
      </w:r>
      <w:proofErr w:type="gramEnd"/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191260" w:rsidRPr="00191260">
        <w:rPr>
          <w:rFonts w:ascii="仿宋" w:eastAsia="仿宋" w:hAnsi="仿宋"/>
          <w:sz w:val="30"/>
          <w:szCs w:val="30"/>
          <w:lang w:eastAsia="zh-CN"/>
        </w:rPr>
        <w:t>2022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5B20B9">
        <w:rPr>
          <w:rFonts w:ascii="仿宋" w:eastAsia="仿宋" w:hAnsi="仿宋"/>
          <w:sz w:val="30"/>
          <w:szCs w:val="30"/>
          <w:lang w:eastAsia="zh-CN"/>
        </w:rPr>
        <w:t>80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，学校组织开展相关项目的申报工作，请有意申报该项目的教师按文件要求进行申报，并于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2115A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F4550">
        <w:rPr>
          <w:rFonts w:ascii="仿宋" w:eastAsia="仿宋" w:hAnsi="仿宋"/>
          <w:sz w:val="30"/>
          <w:szCs w:val="30"/>
          <w:lang w:eastAsia="zh-CN"/>
        </w:rPr>
        <w:t>2</w:t>
      </w:r>
      <w:r w:rsidR="00F2115A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处邮箱：kycjluzh@126.com，学校将统一组织相关专家进行审议并给予指导意见。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>
        <w:rPr>
          <w:rFonts w:ascii="仿宋" w:eastAsia="仿宋" w:hAnsi="仿宋" w:hint="eastAsia"/>
          <w:sz w:val="30"/>
          <w:szCs w:val="30"/>
          <w:lang w:eastAsia="zh-CN"/>
        </w:rPr>
        <w:t>申报材料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F2115A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F2115A">
        <w:rPr>
          <w:rFonts w:ascii="仿宋" w:eastAsia="仿宋" w:hAnsi="仿宋"/>
          <w:sz w:val="30"/>
          <w:szCs w:val="30"/>
          <w:lang w:eastAsia="zh-CN"/>
        </w:rPr>
        <w:t>2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F2115A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2115A">
        <w:rPr>
          <w:rFonts w:ascii="仿宋" w:eastAsia="仿宋" w:hAnsi="仿宋"/>
          <w:sz w:val="30"/>
          <w:szCs w:val="30"/>
          <w:lang w:eastAsia="zh-CN"/>
        </w:rPr>
        <w:t>27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报送至图书馆</w:t>
      </w:r>
      <w:r w:rsidR="00AF464D">
        <w:rPr>
          <w:rFonts w:ascii="仿宋" w:eastAsia="仿宋" w:hAnsi="仿宋" w:hint="eastAsia"/>
          <w:sz w:val="30"/>
          <w:szCs w:val="30"/>
          <w:lang w:eastAsia="zh-CN"/>
        </w:rPr>
        <w:t>行政区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191260">
        <w:rPr>
          <w:rFonts w:ascii="仿宋" w:eastAsia="仿宋" w:hAnsi="仿宋"/>
          <w:sz w:val="30"/>
          <w:szCs w:val="30"/>
          <w:lang w:eastAsia="zh-CN"/>
        </w:rPr>
        <w:t>1</w:t>
      </w:r>
      <w:r w:rsidR="00AF464D">
        <w:rPr>
          <w:rFonts w:ascii="仿宋" w:eastAsia="仿宋" w:hAnsi="仿宋"/>
          <w:sz w:val="30"/>
          <w:szCs w:val="30"/>
          <w:lang w:eastAsia="zh-CN"/>
        </w:rPr>
        <w:t>2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415BF2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1BCA8725" w14:textId="734F8B67" w:rsidR="00F2115A" w:rsidRPr="00F2115A" w:rsidRDefault="00F2115A" w:rsidP="0019126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本课题申报</w:t>
      </w:r>
      <w:r w:rsidRPr="00F2115A">
        <w:rPr>
          <w:rFonts w:ascii="仿宋" w:eastAsia="仿宋" w:hAnsi="仿宋" w:hint="eastAsia"/>
          <w:sz w:val="30"/>
          <w:szCs w:val="30"/>
          <w:lang w:eastAsia="zh-CN"/>
        </w:rPr>
        <w:t>原则上按照课题研究指南（</w:t>
      </w:r>
      <w:r>
        <w:rPr>
          <w:rFonts w:ascii="仿宋" w:eastAsia="仿宋" w:hAnsi="仿宋" w:hint="eastAsia"/>
          <w:sz w:val="30"/>
          <w:szCs w:val="30"/>
          <w:lang w:eastAsia="zh-CN"/>
        </w:rPr>
        <w:t>附件2</w:t>
      </w:r>
      <w:r w:rsidRPr="00F2115A">
        <w:rPr>
          <w:rFonts w:ascii="仿宋" w:eastAsia="仿宋" w:hAnsi="仿宋" w:hint="eastAsia"/>
          <w:sz w:val="30"/>
          <w:szCs w:val="30"/>
          <w:lang w:eastAsia="zh-CN"/>
        </w:rPr>
        <w:t>），确定研究角度、选题和内容（如有研究基础好、角度切入好、有实际需求或与我省文化和旅游年度重点工作结合紧密的研究选题，也可纳入作为选题）。</w:t>
      </w:r>
    </w:p>
    <w:p w14:paraId="3CECA153" w14:textId="0E55E447" w:rsidR="005B6B11" w:rsidRDefault="00C66089" w:rsidP="008E4B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970BB1">
        <w:rPr>
          <w:rFonts w:ascii="仿宋" w:eastAsia="仿宋" w:hAnsi="仿宋" w:hint="eastAsia"/>
          <w:sz w:val="30"/>
          <w:szCs w:val="30"/>
          <w:lang w:eastAsia="zh-CN"/>
        </w:rPr>
        <w:t>详见</w:t>
      </w:r>
      <w:r>
        <w:rPr>
          <w:rFonts w:ascii="仿宋" w:eastAsia="仿宋" w:hAnsi="仿宋" w:hint="eastAsia"/>
          <w:sz w:val="30"/>
          <w:szCs w:val="30"/>
          <w:lang w:eastAsia="zh-CN"/>
        </w:rPr>
        <w:t>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CEE7F68" w14:textId="0FB80A44" w:rsidR="0093061A" w:rsidRDefault="00F2115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F2115A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广东省文化和旅游厅关于开展</w:t>
      </w:r>
      <w:r w:rsidRPr="00F2115A">
        <w:rPr>
          <w:rFonts w:ascii="仿宋" w:eastAsia="仿宋" w:hAnsi="仿宋"/>
          <w:bCs/>
          <w:sz w:val="28"/>
          <w:szCs w:val="28"/>
          <w:lang w:eastAsia="zh-CN"/>
        </w:rPr>
        <w:t>2022—2023</w:t>
      </w: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年度广东省文化和旅游统计研究课题申报工作的通知</w:t>
      </w:r>
    </w:p>
    <w:p w14:paraId="226E9145" w14:textId="249AA3C0" w:rsidR="00F2115A" w:rsidRDefault="00F2115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2115A">
        <w:rPr>
          <w:rFonts w:ascii="仿宋" w:eastAsia="仿宋" w:hAnsi="仿宋"/>
          <w:bCs/>
          <w:sz w:val="28"/>
          <w:szCs w:val="28"/>
          <w:lang w:eastAsia="zh-CN"/>
        </w:rPr>
        <w:t>2.2022—2023</w:t>
      </w: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年度广东省文化和旅游统计研究课题指南</w:t>
      </w:r>
    </w:p>
    <w:p w14:paraId="5B88B099" w14:textId="58E51EAE" w:rsidR="00F2115A" w:rsidRDefault="00F2115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2115A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F2115A">
        <w:rPr>
          <w:rFonts w:ascii="仿宋" w:eastAsia="仿宋" w:hAnsi="仿宋" w:hint="eastAsia"/>
          <w:bCs/>
          <w:sz w:val="28"/>
          <w:szCs w:val="28"/>
          <w:lang w:eastAsia="zh-CN"/>
        </w:rPr>
        <w:t>广东省文化和旅游统计研究课题申报书</w:t>
      </w:r>
    </w:p>
    <w:p w14:paraId="68D6E8C7" w14:textId="77777777" w:rsidR="00F2115A" w:rsidRPr="00356AD0" w:rsidRDefault="00F2115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11EBA93B" w:rsidR="005B6B11" w:rsidRDefault="00C66089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</w:t>
      </w:r>
      <w:r w:rsidR="00F2115A">
        <w:rPr>
          <w:rFonts w:ascii="仿宋" w:eastAsia="仿宋" w:hAnsi="仿宋"/>
          <w:bCs/>
          <w:sz w:val="30"/>
          <w:szCs w:val="30"/>
          <w:lang w:eastAsia="zh-CN"/>
        </w:rPr>
        <w:t>7629875</w:t>
      </w:r>
    </w:p>
    <w:p w14:paraId="2FE19269" w14:textId="77777777" w:rsidR="005B6B11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77777777" w:rsidR="005B6B11" w:rsidRDefault="00C66089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61F2643F" w:rsidR="005B6B11" w:rsidRDefault="00C66089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9126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F2115A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2115A">
        <w:rPr>
          <w:rFonts w:ascii="仿宋" w:eastAsia="仿宋" w:hAnsi="仿宋"/>
          <w:sz w:val="30"/>
          <w:szCs w:val="30"/>
          <w:lang w:eastAsia="zh-CN"/>
        </w:rPr>
        <w:t>27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5414" w14:textId="77777777" w:rsidR="002870F4" w:rsidRDefault="002870F4">
      <w:r>
        <w:separator/>
      </w:r>
    </w:p>
  </w:endnote>
  <w:endnote w:type="continuationSeparator" w:id="0">
    <w:p w14:paraId="2E051232" w14:textId="77777777" w:rsidR="002870F4" w:rsidRDefault="0028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99843" w14:textId="77777777" w:rsidR="002870F4" w:rsidRDefault="002870F4">
      <w:r>
        <w:separator/>
      </w:r>
    </w:p>
  </w:footnote>
  <w:footnote w:type="continuationSeparator" w:id="0">
    <w:p w14:paraId="6EC779A9" w14:textId="77777777" w:rsidR="002870F4" w:rsidRDefault="002870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76BDA"/>
    <w:rsid w:val="00180949"/>
    <w:rsid w:val="00191260"/>
    <w:rsid w:val="001A34E4"/>
    <w:rsid w:val="001B3766"/>
    <w:rsid w:val="001C1694"/>
    <w:rsid w:val="001F3810"/>
    <w:rsid w:val="00212F48"/>
    <w:rsid w:val="00213410"/>
    <w:rsid w:val="002222BC"/>
    <w:rsid w:val="0022664D"/>
    <w:rsid w:val="0024199C"/>
    <w:rsid w:val="00247918"/>
    <w:rsid w:val="002520EE"/>
    <w:rsid w:val="00267516"/>
    <w:rsid w:val="00276AB9"/>
    <w:rsid w:val="002851FB"/>
    <w:rsid w:val="002870F4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5BF2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4550"/>
    <w:rsid w:val="004F516C"/>
    <w:rsid w:val="004F522A"/>
    <w:rsid w:val="00507838"/>
    <w:rsid w:val="005133AE"/>
    <w:rsid w:val="00523DFD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0B9"/>
    <w:rsid w:val="005B2912"/>
    <w:rsid w:val="005B6B11"/>
    <w:rsid w:val="005C67CD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BBE"/>
    <w:rsid w:val="007F25A7"/>
    <w:rsid w:val="008100AE"/>
    <w:rsid w:val="0081115A"/>
    <w:rsid w:val="008207E4"/>
    <w:rsid w:val="00844DBE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C5C21"/>
    <w:rsid w:val="008E4B65"/>
    <w:rsid w:val="008F127F"/>
    <w:rsid w:val="008F3763"/>
    <w:rsid w:val="009072D2"/>
    <w:rsid w:val="00911D01"/>
    <w:rsid w:val="00917C56"/>
    <w:rsid w:val="0093061A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627AC"/>
    <w:rsid w:val="00A728AD"/>
    <w:rsid w:val="00A7497E"/>
    <w:rsid w:val="00A7607B"/>
    <w:rsid w:val="00AA7A2C"/>
    <w:rsid w:val="00AD3BC6"/>
    <w:rsid w:val="00AE63A9"/>
    <w:rsid w:val="00AF421F"/>
    <w:rsid w:val="00AF464D"/>
    <w:rsid w:val="00AF4CF9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06288"/>
    <w:rsid w:val="00C107C5"/>
    <w:rsid w:val="00C118F8"/>
    <w:rsid w:val="00C11C49"/>
    <w:rsid w:val="00C23E26"/>
    <w:rsid w:val="00C4281E"/>
    <w:rsid w:val="00C538DF"/>
    <w:rsid w:val="00C61E51"/>
    <w:rsid w:val="00C66089"/>
    <w:rsid w:val="00C662B6"/>
    <w:rsid w:val="00C66A9A"/>
    <w:rsid w:val="00C66FE2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CF3C19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6296"/>
    <w:rsid w:val="00D8198B"/>
    <w:rsid w:val="00D92968"/>
    <w:rsid w:val="00D968E4"/>
    <w:rsid w:val="00DB4969"/>
    <w:rsid w:val="00DC1213"/>
    <w:rsid w:val="00DD4417"/>
    <w:rsid w:val="00DD53F9"/>
    <w:rsid w:val="00DD6842"/>
    <w:rsid w:val="00DE7D5B"/>
    <w:rsid w:val="00E15F29"/>
    <w:rsid w:val="00E31BD4"/>
    <w:rsid w:val="00E36B54"/>
    <w:rsid w:val="00E4422C"/>
    <w:rsid w:val="00E57424"/>
    <w:rsid w:val="00E748BF"/>
    <w:rsid w:val="00EA0D6D"/>
    <w:rsid w:val="00EB224E"/>
    <w:rsid w:val="00EC16E1"/>
    <w:rsid w:val="00EC29F3"/>
    <w:rsid w:val="00ED0F5D"/>
    <w:rsid w:val="00ED3EA8"/>
    <w:rsid w:val="00ED761C"/>
    <w:rsid w:val="00EE4EAC"/>
    <w:rsid w:val="00EF4DA1"/>
    <w:rsid w:val="00F2115A"/>
    <w:rsid w:val="00F45730"/>
    <w:rsid w:val="00F52778"/>
    <w:rsid w:val="00F55CBC"/>
    <w:rsid w:val="00F63BD0"/>
    <w:rsid w:val="00F63C9A"/>
    <w:rsid w:val="00F86042"/>
    <w:rsid w:val="00F96F40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81</Words>
  <Characters>464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161</cp:revision>
  <cp:lastPrinted>2020-11-13T03:29:00Z</cp:lastPrinted>
  <dcterms:created xsi:type="dcterms:W3CDTF">2018-03-08T08:41:00Z</dcterms:created>
  <dcterms:modified xsi:type="dcterms:W3CDTF">2022-06-27T08:39:00Z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