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76094" w14:textId="77777777" w:rsidR="00A96DEC" w:rsidRDefault="00502F6B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14:paraId="14D0F013" w14:textId="77777777" w:rsidR="00A96DEC" w:rsidRDefault="00502F6B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1CF340" wp14:editId="76ACC4D3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CF03D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2E96C85E" w14:textId="77777777" w:rsidR="00A96DEC" w:rsidRDefault="00502F6B">
      <w:pPr>
        <w:tabs>
          <w:tab w:val="left" w:pos="3991"/>
        </w:tabs>
        <w:spacing w:beforeLines="50" w:before="12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院科字〔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202</w:t>
      </w:r>
      <w:r>
        <w:rPr>
          <w:rFonts w:ascii="仿宋_GB2312" w:eastAsia="仿宋_GB2312" w:hAnsi="宋体"/>
          <w:sz w:val="32"/>
          <w:szCs w:val="32"/>
          <w:lang w:eastAsia="zh-CN"/>
        </w:rPr>
        <w:t>1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〕</w:t>
      </w:r>
      <w:r>
        <w:rPr>
          <w:rFonts w:ascii="仿宋_GB2312" w:eastAsia="仿宋_GB2312" w:hAnsi="宋体"/>
          <w:sz w:val="32"/>
          <w:szCs w:val="32"/>
          <w:lang w:eastAsia="zh-CN"/>
        </w:rPr>
        <w:t>8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号</w:t>
      </w:r>
    </w:p>
    <w:p w14:paraId="69919237" w14:textId="78CA4791" w:rsidR="00A96DEC" w:rsidRDefault="00502F6B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</w:t>
      </w:r>
      <w:bookmarkStart w:id="0" w:name="_Hlk62557520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教育部社科司关于</w:t>
      </w:r>
      <w:r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年度教育部人文社会科学研究一般项目申报工作的通知</w:t>
      </w:r>
      <w:bookmarkEnd w:id="0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》</w:t>
      </w:r>
      <w:r w:rsidR="009E6B67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的通知</w:t>
      </w:r>
    </w:p>
    <w:p w14:paraId="10A3408B" w14:textId="77777777" w:rsidR="00A96DEC" w:rsidRDefault="00502F6B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61EFD1F0" w14:textId="77777777" w:rsidR="00A96DEC" w:rsidRDefault="00502F6B">
      <w:pPr>
        <w:wordWrap w:val="0"/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现转发教育部社会科学司文件《教育部社科司关于</w:t>
      </w:r>
      <w:r>
        <w:rPr>
          <w:rFonts w:ascii="仿宋" w:eastAsia="仿宋" w:hAnsi="仿宋"/>
          <w:bCs/>
          <w:sz w:val="30"/>
          <w:szCs w:val="30"/>
          <w:lang w:eastAsia="zh-CN"/>
        </w:rPr>
        <w:t>2021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年度教育部人文社会科学研究一般项目申报工作的通知》（教社科司函〔</w:t>
      </w:r>
      <w:r>
        <w:rPr>
          <w:rFonts w:ascii="仿宋" w:eastAsia="仿宋" w:hAnsi="仿宋"/>
          <w:bCs/>
          <w:sz w:val="30"/>
          <w:szCs w:val="30"/>
          <w:lang w:eastAsia="zh-CN"/>
        </w:rPr>
        <w:t>2021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〕</w:t>
      </w:r>
      <w:r>
        <w:rPr>
          <w:rFonts w:ascii="仿宋" w:eastAsia="仿宋" w:hAnsi="仿宋"/>
          <w:bCs/>
          <w:sz w:val="30"/>
          <w:szCs w:val="30"/>
          <w:lang w:eastAsia="zh-CN"/>
        </w:rPr>
        <w:t>6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号），请各单位组织教师依据文件要求申报，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并于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2</w:t>
      </w:r>
      <w:r>
        <w:rPr>
          <w:rFonts w:ascii="仿宋" w:eastAsia="仿宋" w:hAnsi="仿宋"/>
          <w:bCs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年</w:t>
      </w:r>
      <w:r>
        <w:rPr>
          <w:rFonts w:ascii="仿宋" w:eastAsia="仿宋" w:hAnsi="仿宋"/>
          <w:bCs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月</w:t>
      </w:r>
      <w:r>
        <w:rPr>
          <w:rFonts w:ascii="仿宋" w:eastAsia="仿宋" w:hAnsi="仿宋"/>
          <w:bCs/>
          <w:sz w:val="30"/>
          <w:szCs w:val="30"/>
          <w:lang w:eastAsia="zh-CN"/>
        </w:rPr>
        <w:t>24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日前将电子版材料发送至科研处邮箱：</w:t>
      </w:r>
      <w:hyperlink r:id="rId8" w:history="1">
        <w:r>
          <w:rPr>
            <w:rStyle w:val="af0"/>
            <w:rFonts w:ascii="仿宋" w:eastAsia="仿宋" w:hAnsi="仿宋"/>
            <w:bCs/>
            <w:color w:val="auto"/>
            <w:sz w:val="30"/>
            <w:szCs w:val="30"/>
            <w:u w:val="none"/>
            <w:lang w:eastAsia="zh-CN"/>
          </w:rPr>
          <w:t>kycjluzh@126.com</w:t>
        </w:r>
        <w:r>
          <w:rPr>
            <w:rStyle w:val="af0"/>
            <w:rFonts w:ascii="仿宋" w:eastAsia="仿宋" w:hAnsi="仿宋"/>
            <w:bCs/>
            <w:color w:val="auto"/>
            <w:sz w:val="30"/>
            <w:szCs w:val="30"/>
            <w:u w:val="none"/>
            <w:lang w:eastAsia="zh-CN"/>
          </w:rPr>
          <w:t>，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科研处将统一组织专家校内审核，请各申请人收到专家反馈修改意见后，于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2021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年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3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月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27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日在系统提交申报材料。</w:t>
        </w:r>
        <w:r>
          <w:rPr>
            <w:rStyle w:val="af0"/>
            <w:rFonts w:ascii="仿宋" w:eastAsia="仿宋" w:hAnsi="仿宋" w:hint="eastAsia"/>
            <w:bCs/>
            <w:color w:val="auto"/>
            <w:sz w:val="30"/>
            <w:szCs w:val="30"/>
            <w:u w:val="none"/>
            <w:lang w:eastAsia="zh-CN"/>
          </w:rPr>
          <w:t>有关事项通知详见附件。</w:t>
        </w:r>
      </w:hyperlink>
    </w:p>
    <w:p w14:paraId="4855BBEE" w14:textId="77777777" w:rsidR="00A96DEC" w:rsidRDefault="00502F6B">
      <w:pPr>
        <w:wordWrap w:val="0"/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项目采取网上系统申报方式：教育部社科司主页（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http://www.moe.gov.cn/s78/A13/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）教育部人文社会科学研究管理平台•申报系统。有系统账号的老师原账号登录，无系统账号的老师请在申报系统页面点击“个人用户注册”，注册信息后联系科研处审核。待项目立项公布后科研处统一另行通知提交纸质版材料。</w:t>
      </w:r>
    </w:p>
    <w:p w14:paraId="1C1767D7" w14:textId="77777777" w:rsidR="00A96DEC" w:rsidRDefault="00A96DEC">
      <w:pPr>
        <w:wordWrap w:val="0"/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</w:p>
    <w:p w14:paraId="48F7566E" w14:textId="77777777" w:rsidR="00A96DEC" w:rsidRDefault="00502F6B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/>
          <w:bCs/>
          <w:sz w:val="28"/>
          <w:szCs w:val="28"/>
          <w:lang w:eastAsia="zh-CN"/>
        </w:rPr>
        <w:t>1.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教育部社科司关于</w:t>
      </w:r>
      <w:r>
        <w:rPr>
          <w:rFonts w:ascii="仿宋" w:eastAsia="仿宋" w:hAnsi="仿宋"/>
          <w:bCs/>
          <w:sz w:val="28"/>
          <w:szCs w:val="28"/>
          <w:lang w:eastAsia="zh-CN"/>
        </w:rPr>
        <w:t>2021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年度教育部人文社会科学研究一般项</w:t>
      </w:r>
    </w:p>
    <w:p w14:paraId="53BBA40F" w14:textId="77777777" w:rsidR="00A96DEC" w:rsidRDefault="00502F6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目申报工作的通知（教社科司函〔</w:t>
      </w:r>
      <w:r>
        <w:rPr>
          <w:rFonts w:ascii="仿宋" w:eastAsia="仿宋" w:hAnsi="仿宋"/>
          <w:bCs/>
          <w:sz w:val="28"/>
          <w:szCs w:val="28"/>
          <w:lang w:eastAsia="zh-CN"/>
        </w:rPr>
        <w:t>2021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〕</w:t>
      </w:r>
      <w:r>
        <w:rPr>
          <w:rFonts w:ascii="仿宋" w:eastAsia="仿宋" w:hAnsi="仿宋"/>
          <w:bCs/>
          <w:sz w:val="28"/>
          <w:szCs w:val="28"/>
          <w:lang w:eastAsia="zh-CN"/>
        </w:rPr>
        <w:t>6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号）</w:t>
      </w:r>
    </w:p>
    <w:p w14:paraId="6091B514" w14:textId="77777777" w:rsidR="00A96DEC" w:rsidRDefault="00502F6B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/>
          <w:bCs/>
          <w:sz w:val="28"/>
          <w:szCs w:val="28"/>
          <w:lang w:eastAsia="zh-CN"/>
        </w:rPr>
        <w:t>2.2021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年度教育部人文社会科学研究一般项目申报常见问题释</w:t>
      </w:r>
    </w:p>
    <w:p w14:paraId="50DCB41B" w14:textId="77777777" w:rsidR="00A96DEC" w:rsidRDefault="00502F6B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疑</w:t>
      </w:r>
    </w:p>
    <w:p w14:paraId="3DF6429B" w14:textId="77777777" w:rsidR="00A96DEC" w:rsidRDefault="00A96DEC">
      <w:pPr>
        <w:spacing w:line="360" w:lineRule="auto"/>
        <w:ind w:leftChars="400" w:left="880"/>
        <w:rPr>
          <w:rFonts w:ascii="仿宋" w:eastAsia="仿宋" w:hAnsi="仿宋"/>
          <w:bCs/>
          <w:sz w:val="28"/>
          <w:szCs w:val="28"/>
          <w:lang w:eastAsia="zh-CN"/>
        </w:rPr>
      </w:pPr>
    </w:p>
    <w:p w14:paraId="2B660322" w14:textId="77777777" w:rsidR="00A96DEC" w:rsidRDefault="00A96DEC">
      <w:pPr>
        <w:spacing w:line="360" w:lineRule="auto"/>
        <w:ind w:leftChars="400" w:left="880"/>
        <w:rPr>
          <w:rFonts w:asciiTheme="minorEastAsia" w:eastAsiaTheme="minorEastAsia" w:hAnsiTheme="minorEastAsia"/>
          <w:bCs/>
          <w:sz w:val="28"/>
          <w:szCs w:val="28"/>
          <w:lang w:eastAsia="zh-CN"/>
        </w:rPr>
      </w:pPr>
    </w:p>
    <w:p w14:paraId="03930C7E" w14:textId="77777777" w:rsidR="00A96DEC" w:rsidRDefault="00502F6B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13798962651</w:t>
      </w:r>
    </w:p>
    <w:p w14:paraId="3B52E8C8" w14:textId="77777777" w:rsidR="00A96DEC" w:rsidRDefault="00502F6B">
      <w:pPr>
        <w:spacing w:line="360" w:lineRule="auto"/>
        <w:ind w:firstLineChars="600" w:firstLine="18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王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宇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13798950191</w:t>
      </w:r>
    </w:p>
    <w:p w14:paraId="76B92488" w14:textId="77777777" w:rsidR="00A96DEC" w:rsidRDefault="00A96DEC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37BB7A7B" w14:textId="77777777" w:rsidR="00A96DEC" w:rsidRDefault="00502F6B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2E568AF0" w14:textId="77777777" w:rsidR="00A96DEC" w:rsidRDefault="00502F6B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 w:hint="eastAsia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/>
          <w:sz w:val="30"/>
          <w:szCs w:val="30"/>
          <w:lang w:eastAsia="zh-CN"/>
        </w:rPr>
        <w:t>26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A96DEC">
      <w:footerReference w:type="default" r:id="rId9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F6676" w14:textId="77777777" w:rsidR="00502F6B" w:rsidRDefault="00502F6B">
      <w:r>
        <w:separator/>
      </w:r>
    </w:p>
  </w:endnote>
  <w:endnote w:type="continuationSeparator" w:id="0">
    <w:p w14:paraId="6CC9EED9" w14:textId="77777777" w:rsidR="00502F6B" w:rsidRDefault="0050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4A8CE" w14:textId="77777777" w:rsidR="00A96DEC" w:rsidRDefault="00A96DEC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42FC9C2F" w14:textId="77777777" w:rsidR="00A96DEC" w:rsidRDefault="00A96DEC">
    <w:pPr>
      <w:spacing w:line="440" w:lineRule="exact"/>
      <w:rPr>
        <w:rFonts w:ascii="仿宋_GB2312" w:eastAsia="仿宋_GB2312"/>
        <w:sz w:val="32"/>
        <w:szCs w:val="32"/>
      </w:rPr>
    </w:pPr>
  </w:p>
  <w:p w14:paraId="70009D80" w14:textId="77777777" w:rsidR="00A96DEC" w:rsidRDefault="00A96DE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FDF20" w14:textId="77777777" w:rsidR="00502F6B" w:rsidRDefault="00502F6B">
      <w:r>
        <w:separator/>
      </w:r>
    </w:p>
  </w:footnote>
  <w:footnote w:type="continuationSeparator" w:id="0">
    <w:p w14:paraId="361A7F41" w14:textId="77777777" w:rsidR="00502F6B" w:rsidRDefault="00502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81957"/>
    <w:rsid w:val="000A1B6A"/>
    <w:rsid w:val="000C51EC"/>
    <w:rsid w:val="000E06AD"/>
    <w:rsid w:val="00144C74"/>
    <w:rsid w:val="00147C5D"/>
    <w:rsid w:val="00152852"/>
    <w:rsid w:val="001704DB"/>
    <w:rsid w:val="00170CEA"/>
    <w:rsid w:val="00180949"/>
    <w:rsid w:val="001A34E4"/>
    <w:rsid w:val="001C1694"/>
    <w:rsid w:val="001F3810"/>
    <w:rsid w:val="002222BC"/>
    <w:rsid w:val="0024199C"/>
    <w:rsid w:val="00247918"/>
    <w:rsid w:val="00276AB9"/>
    <w:rsid w:val="002851FB"/>
    <w:rsid w:val="002C0350"/>
    <w:rsid w:val="002D4AB3"/>
    <w:rsid w:val="0032366E"/>
    <w:rsid w:val="00380B6E"/>
    <w:rsid w:val="003A4D4F"/>
    <w:rsid w:val="003A5FA0"/>
    <w:rsid w:val="003B671F"/>
    <w:rsid w:val="003D6698"/>
    <w:rsid w:val="003F0C35"/>
    <w:rsid w:val="00415124"/>
    <w:rsid w:val="00427DCA"/>
    <w:rsid w:val="0045590F"/>
    <w:rsid w:val="00470599"/>
    <w:rsid w:val="004D34BC"/>
    <w:rsid w:val="004E1F90"/>
    <w:rsid w:val="004F516C"/>
    <w:rsid w:val="00502F6B"/>
    <w:rsid w:val="00570F48"/>
    <w:rsid w:val="0059056F"/>
    <w:rsid w:val="005E6798"/>
    <w:rsid w:val="006004EA"/>
    <w:rsid w:val="00613E53"/>
    <w:rsid w:val="006146B1"/>
    <w:rsid w:val="006669A0"/>
    <w:rsid w:val="006800BB"/>
    <w:rsid w:val="006E30C8"/>
    <w:rsid w:val="006F2814"/>
    <w:rsid w:val="006F3081"/>
    <w:rsid w:val="007353EE"/>
    <w:rsid w:val="00737321"/>
    <w:rsid w:val="007474AB"/>
    <w:rsid w:val="007552F8"/>
    <w:rsid w:val="007B5438"/>
    <w:rsid w:val="007D3392"/>
    <w:rsid w:val="007D4330"/>
    <w:rsid w:val="007E4FC4"/>
    <w:rsid w:val="00854AF2"/>
    <w:rsid w:val="008649E4"/>
    <w:rsid w:val="0086585F"/>
    <w:rsid w:val="0087165E"/>
    <w:rsid w:val="00885853"/>
    <w:rsid w:val="00891A3E"/>
    <w:rsid w:val="00891C05"/>
    <w:rsid w:val="00891E96"/>
    <w:rsid w:val="008F3763"/>
    <w:rsid w:val="009442B9"/>
    <w:rsid w:val="00944EC2"/>
    <w:rsid w:val="00946EF0"/>
    <w:rsid w:val="009543C0"/>
    <w:rsid w:val="00957F67"/>
    <w:rsid w:val="009805F9"/>
    <w:rsid w:val="009C2D84"/>
    <w:rsid w:val="009C3B00"/>
    <w:rsid w:val="009E6B67"/>
    <w:rsid w:val="00A00E3B"/>
    <w:rsid w:val="00A96DEC"/>
    <w:rsid w:val="00AA7A2C"/>
    <w:rsid w:val="00AE63A9"/>
    <w:rsid w:val="00AF421F"/>
    <w:rsid w:val="00B07815"/>
    <w:rsid w:val="00B209C6"/>
    <w:rsid w:val="00B455C2"/>
    <w:rsid w:val="00B52EF4"/>
    <w:rsid w:val="00B627AB"/>
    <w:rsid w:val="00B66D4D"/>
    <w:rsid w:val="00B713DB"/>
    <w:rsid w:val="00B83277"/>
    <w:rsid w:val="00BD263E"/>
    <w:rsid w:val="00BE4571"/>
    <w:rsid w:val="00BF5548"/>
    <w:rsid w:val="00C107C5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5B4B"/>
    <w:rsid w:val="00D36A7E"/>
    <w:rsid w:val="00D54794"/>
    <w:rsid w:val="00D76296"/>
    <w:rsid w:val="00DB4969"/>
    <w:rsid w:val="00DC1213"/>
    <w:rsid w:val="00DD4417"/>
    <w:rsid w:val="00DD53F9"/>
    <w:rsid w:val="00E15F29"/>
    <w:rsid w:val="00E36B54"/>
    <w:rsid w:val="00E4422C"/>
    <w:rsid w:val="00E748BF"/>
    <w:rsid w:val="00EC16E1"/>
    <w:rsid w:val="00EC29F3"/>
    <w:rsid w:val="00ED761C"/>
    <w:rsid w:val="00EE4EAC"/>
    <w:rsid w:val="00EF4DA1"/>
    <w:rsid w:val="00F52778"/>
    <w:rsid w:val="00F63BD0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72ED83"/>
  <w15:docId w15:val="{875F9972-945A-4EFA-97D4-4773E4F6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cjluzh@126.com&#65292;&#32440;&#36136;&#29256;&#26448;&#26009;&#25253;&#36865;&#33267;&#31185;&#30740;&#22788;213&#23460;&#12290;&#26377;&#20851;&#20107;&#39033;&#36890;&#30693;&#35814;&#35265;&#38468;&#20214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宇 王</cp:lastModifiedBy>
  <cp:revision>66</cp:revision>
  <cp:lastPrinted>2020-11-13T03:29:00Z</cp:lastPrinted>
  <dcterms:created xsi:type="dcterms:W3CDTF">2018-03-08T08:41:00Z</dcterms:created>
  <dcterms:modified xsi:type="dcterms:W3CDTF">2021-01-26T09:20:00Z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