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right="435"/>
        <w:jc w:val="center"/>
        <w:textAlignment w:val="auto"/>
        <w:rPr>
          <w:rFonts w:hint="eastAsia" w:ascii="方正小标宋简体" w:hAnsi="方正小标宋简体" w:eastAsia="方正小标宋简体" w:cs="方正小标宋简体"/>
          <w:kern w:val="0"/>
          <w:sz w:val="52"/>
          <w:szCs w:val="52"/>
        </w:rPr>
      </w:pPr>
      <w:r>
        <w:rPr>
          <w:rFonts w:hint="eastAsia" w:ascii="方正小标宋简体" w:hAnsi="方正小标宋简体" w:eastAsia="方正小标宋简体" w:cs="方正小标宋简体"/>
          <w:kern w:val="0"/>
          <w:sz w:val="52"/>
          <w:szCs w:val="52"/>
        </w:rPr>
        <w:t>金湾区创新驱动扶持资金申报</w:t>
      </w:r>
    </w:p>
    <w:p>
      <w:pPr>
        <w:keepNext w:val="0"/>
        <w:keepLines w:val="0"/>
        <w:pageBreakBefore w:val="0"/>
        <w:widowControl w:val="0"/>
        <w:kinsoku/>
        <w:wordWrap/>
        <w:overflowPunct/>
        <w:topLinePunct w:val="0"/>
        <w:autoSpaceDE/>
        <w:autoSpaceDN/>
        <w:bidi w:val="0"/>
        <w:spacing w:line="360" w:lineRule="auto"/>
        <w:ind w:right="435"/>
        <w:jc w:val="center"/>
        <w:textAlignment w:val="auto"/>
        <w:rPr>
          <w:rFonts w:hint="eastAsia" w:ascii="方正小标宋简体" w:hAnsi="方正小标宋简体" w:eastAsia="方正小标宋简体" w:cs="方正小标宋简体"/>
          <w:b/>
          <w:bCs/>
          <w:spacing w:val="2"/>
          <w:sz w:val="52"/>
          <w:szCs w:val="52"/>
        </w:rPr>
      </w:pPr>
      <w:r>
        <w:rPr>
          <w:rFonts w:hint="eastAsia" w:ascii="方正小标宋简体" w:hAnsi="方正小标宋简体" w:eastAsia="方正小标宋简体" w:cs="方正小标宋简体"/>
          <w:sz w:val="52"/>
          <w:szCs w:val="52"/>
        </w:rPr>
        <w:t>系统操作手册</w:t>
      </w:r>
    </w:p>
    <w:p>
      <w:pPr>
        <w:keepNext w:val="0"/>
        <w:keepLines w:val="0"/>
        <w:pageBreakBefore w:val="0"/>
        <w:widowControl w:val="0"/>
        <w:kinsoku/>
        <w:wordWrap/>
        <w:overflowPunct/>
        <w:topLinePunct w:val="0"/>
        <w:autoSpaceDE/>
        <w:autoSpaceDN/>
        <w:bidi w:val="0"/>
        <w:spacing w:line="360" w:lineRule="auto"/>
        <w:ind w:firstLine="1446" w:firstLineChars="200"/>
        <w:textAlignment w:val="auto"/>
        <w:rPr>
          <w:rFonts w:ascii="黑体" w:hAnsi="黑体" w:eastAsia="黑体" w:cs="黑体"/>
          <w:b/>
          <w:bCs/>
          <w:sz w:val="72"/>
          <w:szCs w:val="72"/>
        </w:rPr>
      </w:pPr>
    </w:p>
    <w:p>
      <w:pPr>
        <w:keepNext w:val="0"/>
        <w:keepLines w:val="0"/>
        <w:pageBreakBefore w:val="0"/>
        <w:widowControl w:val="0"/>
        <w:kinsoku/>
        <w:wordWrap/>
        <w:overflowPunct/>
        <w:topLinePunct w:val="0"/>
        <w:autoSpaceDE/>
        <w:autoSpaceDN/>
        <w:bidi w:val="0"/>
        <w:spacing w:line="360" w:lineRule="auto"/>
        <w:ind w:firstLine="880" w:firstLineChars="200"/>
        <w:textAlignment w:val="auto"/>
        <w:rPr>
          <w:rFonts w:ascii="黑体" w:hAnsi="黑体" w:eastAsia="黑体" w:cs="黑体"/>
          <w:sz w:val="44"/>
          <w:szCs w:val="44"/>
        </w:rPr>
        <w:sectPr>
          <w:pgSz w:w="11910" w:h="16840"/>
          <w:pgMar w:top="1500" w:right="1380" w:bottom="1140" w:left="1680" w:header="0" w:footer="957" w:gutter="0"/>
          <w:cols w:space="720" w:num="1"/>
        </w:sectPr>
      </w:pPr>
    </w:p>
    <w:p>
      <w:pPr>
        <w:keepNext w:val="0"/>
        <w:keepLines w:val="0"/>
        <w:pageBreakBefore w:val="0"/>
        <w:widowControl w:val="0"/>
        <w:kinsoku/>
        <w:wordWrap/>
        <w:overflowPunct/>
        <w:topLinePunct w:val="0"/>
        <w:autoSpaceDE/>
        <w:autoSpaceDN/>
        <w:bidi w:val="0"/>
        <w:spacing w:line="360" w:lineRule="auto"/>
        <w:ind w:left="120" w:firstLine="602" w:firstLineChars="200"/>
        <w:textAlignment w:val="auto"/>
        <w:rPr>
          <w:rFonts w:ascii="宋体" w:hAnsi="宋体" w:eastAsia="宋体" w:cs="宋体"/>
          <w:sz w:val="30"/>
          <w:szCs w:val="30"/>
        </w:rPr>
      </w:pPr>
      <w:r>
        <w:rPr>
          <w:rFonts w:ascii="宋体" w:hAnsi="宋体" w:eastAsia="宋体" w:cs="宋体"/>
          <w:b/>
          <w:bCs/>
          <w:sz w:val="30"/>
          <w:szCs w:val="30"/>
        </w:rPr>
        <w:t>1.</w:t>
      </w:r>
      <w:r>
        <w:rPr>
          <w:rFonts w:ascii="宋体" w:hAnsi="宋体" w:eastAsia="宋体" w:cs="宋体"/>
          <w:b/>
          <w:bCs/>
          <w:spacing w:val="-33"/>
          <w:sz w:val="30"/>
          <w:szCs w:val="30"/>
        </w:rPr>
        <w:t xml:space="preserve"> </w:t>
      </w:r>
      <w:bookmarkStart w:id="0" w:name="用户须知"/>
      <w:bookmarkEnd w:id="0"/>
      <w:bookmarkStart w:id="1" w:name="企业注册"/>
      <w:bookmarkEnd w:id="1"/>
      <w:r>
        <w:rPr>
          <w:rFonts w:ascii="宋体" w:hAnsi="宋体" w:eastAsia="宋体" w:cs="宋体"/>
          <w:b/>
          <w:bCs/>
          <w:sz w:val="30"/>
          <w:szCs w:val="30"/>
        </w:rPr>
        <w:t>用户须知</w:t>
      </w:r>
    </w:p>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left="600" w:firstLine="480" w:firstLineChars="200"/>
        <w:textAlignment w:val="auto"/>
        <w:rPr>
          <w:rFonts w:ascii="仿宋" w:hAnsi="仿宋" w:eastAsia="仿宋" w:cs="仿宋"/>
          <w:sz w:val="24"/>
          <w:szCs w:val="24"/>
        </w:rPr>
      </w:pPr>
      <w:r>
        <w:rPr>
          <w:rFonts w:ascii="仿宋" w:hAnsi="仿宋" w:eastAsia="仿宋" w:cs="仿宋"/>
          <w:sz w:val="24"/>
          <w:szCs w:val="24"/>
        </w:rPr>
        <w:t>1)</w:t>
      </w:r>
      <w:r>
        <w:rPr>
          <w:rFonts w:ascii="仿宋" w:hAnsi="仿宋" w:eastAsia="仿宋" w:cs="仿宋"/>
          <w:spacing w:val="60"/>
          <w:sz w:val="24"/>
          <w:szCs w:val="24"/>
        </w:rPr>
        <w:t xml:space="preserve"> </w:t>
      </w:r>
      <w:r>
        <w:rPr>
          <w:rFonts w:ascii="仿宋" w:hAnsi="仿宋" w:eastAsia="仿宋" w:cs="仿宋"/>
          <w:sz w:val="24"/>
          <w:szCs w:val="24"/>
        </w:rPr>
        <w:t>每个单位只能注册一个账号；</w:t>
      </w:r>
    </w:p>
    <w:p>
      <w:pPr>
        <w:keepNext w:val="0"/>
        <w:keepLines w:val="0"/>
        <w:pageBreakBefore w:val="0"/>
        <w:widowControl w:val="0"/>
        <w:kinsoku/>
        <w:wordWrap/>
        <w:overflowPunct/>
        <w:topLinePunct w:val="0"/>
        <w:autoSpaceDE/>
        <w:autoSpaceDN/>
        <w:bidi w:val="0"/>
        <w:spacing w:line="360" w:lineRule="auto"/>
        <w:ind w:left="600" w:firstLine="480" w:firstLineChars="200"/>
        <w:textAlignment w:val="auto"/>
        <w:rPr>
          <w:rFonts w:ascii="仿宋" w:hAnsi="仿宋" w:eastAsia="仿宋" w:cs="仿宋"/>
          <w:sz w:val="24"/>
          <w:szCs w:val="24"/>
        </w:rPr>
      </w:pPr>
      <w:r>
        <w:rPr>
          <w:rFonts w:ascii="仿宋" w:hAnsi="仿宋" w:eastAsia="仿宋" w:cs="仿宋"/>
          <w:sz w:val="24"/>
          <w:szCs w:val="24"/>
        </w:rPr>
        <w:t>2)</w:t>
      </w:r>
      <w:r>
        <w:rPr>
          <w:rFonts w:ascii="仿宋" w:hAnsi="仿宋" w:eastAsia="仿宋" w:cs="仿宋"/>
          <w:spacing w:val="60"/>
          <w:sz w:val="24"/>
          <w:szCs w:val="24"/>
        </w:rPr>
        <w:t xml:space="preserve"> </w:t>
      </w:r>
      <w:r>
        <w:rPr>
          <w:rFonts w:ascii="仿宋" w:hAnsi="仿宋" w:eastAsia="仿宋" w:cs="仿宋"/>
          <w:sz w:val="24"/>
          <w:szCs w:val="24"/>
        </w:rPr>
        <w:t>注册成功后，企业的统一社会信用代码（或组织机构代码）即为用户名；</w:t>
      </w:r>
    </w:p>
    <w:p>
      <w:pPr>
        <w:keepNext w:val="0"/>
        <w:keepLines w:val="0"/>
        <w:pageBreakBefore w:val="0"/>
        <w:widowControl w:val="0"/>
        <w:kinsoku/>
        <w:wordWrap/>
        <w:overflowPunct/>
        <w:topLinePunct w:val="0"/>
        <w:autoSpaceDE/>
        <w:autoSpaceDN/>
        <w:bidi w:val="0"/>
        <w:spacing w:line="360" w:lineRule="auto"/>
        <w:ind w:left="600" w:firstLine="480" w:firstLineChars="200"/>
        <w:textAlignment w:val="auto"/>
        <w:rPr>
          <w:rFonts w:ascii="仿宋" w:hAnsi="仿宋" w:eastAsia="仿宋" w:cs="仿宋"/>
          <w:sz w:val="24"/>
          <w:szCs w:val="24"/>
        </w:rPr>
      </w:pPr>
      <w:r>
        <w:rPr>
          <w:rFonts w:ascii="仿宋" w:hAnsi="仿宋" w:eastAsia="仿宋" w:cs="仿宋"/>
          <w:sz w:val="24"/>
          <w:szCs w:val="24"/>
        </w:rPr>
        <w:t>3)</w:t>
      </w:r>
      <w:r>
        <w:rPr>
          <w:rFonts w:ascii="仿宋" w:hAnsi="仿宋" w:eastAsia="仿宋" w:cs="仿宋"/>
          <w:spacing w:val="60"/>
          <w:sz w:val="24"/>
          <w:szCs w:val="24"/>
        </w:rPr>
        <w:t xml:space="preserve"> </w:t>
      </w:r>
      <w:r>
        <w:rPr>
          <w:rFonts w:ascii="仿宋" w:hAnsi="仿宋" w:eastAsia="仿宋" w:cs="仿宋"/>
          <w:sz w:val="24"/>
          <w:szCs w:val="24"/>
        </w:rPr>
        <w:t>如忘记密码，请联系区科工贸主管科室进行密码重置；</w:t>
      </w:r>
    </w:p>
    <w:p>
      <w:pPr>
        <w:keepNext w:val="0"/>
        <w:keepLines w:val="0"/>
        <w:pageBreakBefore w:val="0"/>
        <w:widowControl w:val="0"/>
        <w:kinsoku/>
        <w:wordWrap/>
        <w:overflowPunct/>
        <w:topLinePunct w:val="0"/>
        <w:autoSpaceDE/>
        <w:autoSpaceDN/>
        <w:bidi w:val="0"/>
        <w:spacing w:line="360" w:lineRule="auto"/>
        <w:ind w:left="600" w:firstLine="480" w:firstLineChars="200"/>
        <w:textAlignment w:val="auto"/>
        <w:rPr>
          <w:rFonts w:ascii="仿宋" w:hAnsi="仿宋" w:eastAsia="仿宋" w:cs="仿宋"/>
          <w:sz w:val="24"/>
          <w:szCs w:val="24"/>
        </w:rPr>
      </w:pPr>
      <w:r>
        <w:rPr>
          <w:rFonts w:ascii="仿宋" w:hAnsi="仿宋" w:eastAsia="仿宋" w:cs="仿宋"/>
          <w:sz w:val="24"/>
          <w:szCs w:val="24"/>
        </w:rPr>
        <w:t>4)</w:t>
      </w:r>
      <w:r>
        <w:rPr>
          <w:rFonts w:ascii="仿宋" w:hAnsi="仿宋" w:eastAsia="仿宋" w:cs="仿宋"/>
          <w:spacing w:val="60"/>
          <w:sz w:val="24"/>
          <w:szCs w:val="24"/>
        </w:rPr>
        <w:t xml:space="preserve"> </w:t>
      </w:r>
      <w:r>
        <w:rPr>
          <w:rFonts w:ascii="仿宋" w:hAnsi="仿宋" w:eastAsia="仿宋" w:cs="仿宋"/>
          <w:sz w:val="24"/>
          <w:szCs w:val="24"/>
        </w:rPr>
        <w:t>系统登录浏览器选择：支持所有浏览器。</w:t>
      </w:r>
      <w:r>
        <w:rPr>
          <w:rFonts w:hint="eastAsia" w:ascii="仿宋" w:hAnsi="仿宋" w:eastAsia="仿宋" w:cs="仿宋"/>
          <w:b/>
          <w:bCs/>
          <w:sz w:val="24"/>
          <w:szCs w:val="24"/>
          <w:lang w:eastAsia="zh-CN"/>
        </w:rPr>
        <w:t>如存在无法打开、无法上传附件情况，请更换浏览器。</w:t>
      </w:r>
    </w:p>
    <w:p>
      <w:pPr>
        <w:keepNext w:val="0"/>
        <w:keepLines w:val="0"/>
        <w:pageBreakBefore w:val="0"/>
        <w:widowControl w:val="0"/>
        <w:kinsoku/>
        <w:wordWrap/>
        <w:overflowPunct/>
        <w:topLinePunct w:val="0"/>
        <w:autoSpaceDE/>
        <w:autoSpaceDN/>
        <w:bidi w:val="0"/>
        <w:spacing w:line="360" w:lineRule="auto"/>
        <w:ind w:firstLine="460" w:firstLineChars="200"/>
        <w:textAlignment w:val="auto"/>
        <w:rPr>
          <w:rFonts w:ascii="仿宋" w:hAnsi="仿宋" w:eastAsia="仿宋" w:cs="仿宋"/>
          <w:sz w:val="23"/>
          <w:szCs w:val="23"/>
        </w:rPr>
      </w:pPr>
    </w:p>
    <w:p>
      <w:pPr>
        <w:keepNext w:val="0"/>
        <w:keepLines w:val="0"/>
        <w:pageBreakBefore w:val="0"/>
        <w:widowControl w:val="0"/>
        <w:kinsoku/>
        <w:wordWrap/>
        <w:overflowPunct/>
        <w:topLinePunct w:val="0"/>
        <w:autoSpaceDE/>
        <w:autoSpaceDN/>
        <w:bidi w:val="0"/>
        <w:spacing w:line="360" w:lineRule="auto"/>
        <w:ind w:left="120" w:firstLine="602" w:firstLineChars="200"/>
        <w:textAlignment w:val="auto"/>
        <w:rPr>
          <w:rFonts w:ascii="宋体" w:hAnsi="宋体" w:eastAsia="宋体" w:cs="宋体"/>
          <w:sz w:val="30"/>
          <w:szCs w:val="30"/>
        </w:rPr>
      </w:pPr>
      <w:r>
        <w:rPr>
          <w:rFonts w:ascii="宋体" w:hAnsi="宋体" w:eastAsia="宋体" w:cs="宋体"/>
          <w:b/>
          <w:bCs/>
          <w:sz w:val="30"/>
          <w:szCs w:val="30"/>
        </w:rPr>
        <w:t>2.</w:t>
      </w:r>
      <w:r>
        <w:rPr>
          <w:rFonts w:ascii="宋体" w:hAnsi="宋体" w:eastAsia="宋体" w:cs="宋体"/>
          <w:b/>
          <w:bCs/>
          <w:spacing w:val="-33"/>
          <w:sz w:val="30"/>
          <w:szCs w:val="30"/>
        </w:rPr>
        <w:t xml:space="preserve"> </w:t>
      </w:r>
      <w:r>
        <w:rPr>
          <w:rFonts w:ascii="宋体" w:hAnsi="宋体" w:eastAsia="宋体" w:cs="宋体"/>
          <w:b/>
          <w:bCs/>
          <w:sz w:val="30"/>
          <w:szCs w:val="30"/>
        </w:rPr>
        <w:t>企业注册</w:t>
      </w:r>
      <w:r>
        <w:rPr>
          <w:rFonts w:hint="eastAsia" w:ascii="宋体" w:hAnsi="宋体" w:eastAsia="宋体" w:cs="宋体"/>
          <w:b/>
          <w:bCs/>
          <w:sz w:val="30"/>
          <w:szCs w:val="30"/>
          <w:lang w:eastAsia="zh-CN"/>
        </w:rPr>
        <w:t>（已注册的企业请勿重复注册）</w:t>
      </w:r>
    </w:p>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left="120" w:firstLine="476" w:firstLineChars="200"/>
        <w:textAlignment w:val="auto"/>
        <w:rPr>
          <w:rFonts w:ascii="仿宋" w:hAnsi="仿宋" w:eastAsia="仿宋" w:cs="仿宋"/>
          <w:sz w:val="24"/>
          <w:szCs w:val="24"/>
        </w:rPr>
      </w:pPr>
      <w:r>
        <w:rPr>
          <w:rFonts w:ascii="仿宋" w:hAnsi="仿宋" w:eastAsia="仿宋" w:cs="仿宋"/>
          <w:spacing w:val="-1"/>
          <w:sz w:val="24"/>
          <w:szCs w:val="24"/>
        </w:rPr>
        <w:t>首次在金湾区创新驱动发展项目资金申报系统中进行项目申报的企业，需先进</w:t>
      </w:r>
      <w:r>
        <w:rPr>
          <w:rFonts w:ascii="仿宋" w:hAnsi="仿宋" w:eastAsia="仿宋" w:cs="仿宋"/>
          <w:sz w:val="24"/>
          <w:szCs w:val="24"/>
        </w:rPr>
        <w:t xml:space="preserve"> 行注册。</w:t>
      </w:r>
    </w:p>
    <w:p>
      <w:pPr>
        <w:keepNext w:val="0"/>
        <w:keepLines w:val="0"/>
        <w:pageBreakBefore w:val="0"/>
        <w:widowControl w:val="0"/>
        <w:kinsoku/>
        <w:wordWrap/>
        <w:overflowPunct/>
        <w:topLinePunct w:val="0"/>
        <w:autoSpaceDE/>
        <w:autoSpaceDN/>
        <w:bidi w:val="0"/>
        <w:spacing w:line="360" w:lineRule="auto"/>
        <w:ind w:left="600" w:firstLine="482" w:firstLineChars="200"/>
        <w:textAlignment w:val="auto"/>
        <w:rPr>
          <w:rFonts w:ascii="仿宋" w:hAnsi="仿宋" w:eastAsia="仿宋" w:cs="仿宋"/>
          <w:sz w:val="24"/>
          <w:szCs w:val="24"/>
        </w:rPr>
      </w:pPr>
      <w:r>
        <w:rPr>
          <w:rFonts w:ascii="仿宋" w:hAnsi="仿宋" w:eastAsia="仿宋" w:cs="仿宋"/>
          <w:b/>
          <w:bCs/>
          <w:sz w:val="24"/>
          <w:szCs w:val="24"/>
        </w:rPr>
        <w:t>1）输入网址</w:t>
      </w:r>
      <w:r>
        <w:rPr>
          <w:rFonts w:ascii="仿宋" w:hAnsi="仿宋" w:eastAsia="仿宋" w:cs="仿宋"/>
          <w:b/>
          <w:bCs/>
          <w:spacing w:val="-70"/>
          <w:sz w:val="24"/>
          <w:szCs w:val="24"/>
        </w:rPr>
        <w:t xml:space="preserve"> </w:t>
      </w:r>
      <w:r>
        <w:fldChar w:fldCharType="begin"/>
      </w:r>
      <w:r>
        <w:instrText xml:space="preserve"> HYPERLINK "http://xmsb.jwgyy.net/" \h </w:instrText>
      </w:r>
      <w:r>
        <w:fldChar w:fldCharType="separate"/>
      </w:r>
      <w:r>
        <w:rPr>
          <w:rFonts w:ascii="仿宋" w:hAnsi="仿宋" w:eastAsia="仿宋" w:cs="仿宋"/>
          <w:b/>
          <w:bCs/>
          <w:color w:val="007CA2"/>
          <w:sz w:val="24"/>
          <w:szCs w:val="24"/>
          <w:u w:val="single" w:color="007CA2"/>
        </w:rPr>
        <w:t>http://xmsb.jwgyy.net</w:t>
      </w:r>
      <w:r>
        <w:rPr>
          <w:rFonts w:ascii="仿宋" w:hAnsi="仿宋" w:eastAsia="仿宋" w:cs="仿宋"/>
          <w:b/>
          <w:bCs/>
          <w:color w:val="007CA2"/>
          <w:sz w:val="24"/>
          <w:szCs w:val="24"/>
          <w:u w:val="single" w:color="007CA2"/>
        </w:rPr>
        <w:fldChar w:fldCharType="end"/>
      </w:r>
      <w:r>
        <w:rPr>
          <w:rFonts w:ascii="仿宋" w:hAnsi="仿宋" w:eastAsia="仿宋" w:cs="仿宋"/>
          <w:b/>
          <w:bCs/>
          <w:sz w:val="24"/>
          <w:szCs w:val="24"/>
        </w:rPr>
        <w:t>，点击网页中“企业注册”模块</w:t>
      </w:r>
      <w:r>
        <w:rPr>
          <w:rFonts w:hint="eastAsia" w:ascii="仿宋" w:hAnsi="仿宋" w:eastAsia="仿宋" w:cs="仿宋"/>
          <w:b/>
          <w:bCs/>
          <w:sz w:val="24"/>
          <w:szCs w:val="24"/>
          <w:lang w:eastAsia="zh-CN"/>
        </w:rPr>
        <w:t>。</w:t>
      </w:r>
    </w:p>
    <w:p>
      <w:pPr>
        <w:keepNext w:val="0"/>
        <w:keepLines w:val="0"/>
        <w:pageBreakBefore w:val="0"/>
        <w:widowControl w:val="0"/>
        <w:kinsoku/>
        <w:wordWrap/>
        <w:overflowPunct/>
        <w:topLinePunct w:val="0"/>
        <w:autoSpaceDE/>
        <w:autoSpaceDN/>
        <w:bidi w:val="0"/>
        <w:spacing w:line="360" w:lineRule="auto"/>
        <w:ind w:firstLine="161" w:firstLineChars="200"/>
        <w:textAlignment w:val="auto"/>
        <w:rPr>
          <w:rFonts w:ascii="仿宋" w:hAnsi="仿宋" w:eastAsia="仿宋" w:cs="仿宋"/>
          <w:b/>
          <w:bCs/>
          <w:sz w:val="8"/>
          <w:szCs w:val="8"/>
        </w:rPr>
      </w:pPr>
    </w:p>
    <w:p>
      <w:pPr>
        <w:keepNext w:val="0"/>
        <w:keepLines w:val="0"/>
        <w:pageBreakBefore w:val="0"/>
        <w:widowControl w:val="0"/>
        <w:kinsoku/>
        <w:wordWrap/>
        <w:overflowPunct/>
        <w:topLinePunct w:val="0"/>
        <w:autoSpaceDE/>
        <w:autoSpaceDN/>
        <w:bidi w:val="0"/>
        <w:spacing w:line="360" w:lineRule="auto"/>
        <w:ind w:left="124" w:firstLine="400" w:firstLineChars="200"/>
        <w:textAlignment w:val="auto"/>
        <w:rPr>
          <w:rFonts w:ascii="仿宋" w:hAnsi="仿宋" w:eastAsia="仿宋" w:cs="仿宋"/>
          <w:sz w:val="20"/>
          <w:szCs w:val="20"/>
        </w:rPr>
      </w:pPr>
      <w:r>
        <w:rPr>
          <w:rFonts w:ascii="仿宋" w:hAnsi="仿宋" w:eastAsia="仿宋" w:cs="仿宋"/>
          <w:position w:val="-92"/>
          <w:sz w:val="20"/>
          <w:szCs w:val="20"/>
          <w:lang w:eastAsia="zh-CN"/>
        </w:rPr>
        <w:drawing>
          <wp:inline distT="0" distB="0" distL="0" distR="0">
            <wp:extent cx="5452110" cy="2960370"/>
            <wp:effectExtent l="0" t="0" r="15240" b="11430"/>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jpeg"/>
                    <pic:cNvPicPr>
                      <a:picLocks noChangeAspect="1"/>
                    </pic:cNvPicPr>
                  </pic:nvPicPr>
                  <pic:blipFill>
                    <a:blip r:embed="rId6" cstate="print"/>
                    <a:stretch>
                      <a:fillRect/>
                    </a:stretch>
                  </pic:blipFill>
                  <pic:spPr>
                    <a:xfrm>
                      <a:off x="0" y="0"/>
                      <a:ext cx="5452205" cy="2960941"/>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ascii="仿宋" w:hAnsi="仿宋" w:eastAsia="仿宋" w:cs="仿宋"/>
          <w:b/>
          <w:bCs/>
          <w:sz w:val="24"/>
          <w:szCs w:val="24"/>
        </w:rPr>
      </w:pPr>
    </w:p>
    <w:p>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ascii="仿宋" w:hAnsi="仿宋" w:eastAsia="仿宋" w:cs="仿宋"/>
          <w:b/>
          <w:bCs/>
          <w:sz w:val="24"/>
          <w:szCs w:val="24"/>
        </w:rPr>
      </w:pPr>
    </w:p>
    <w:p>
      <w:pPr>
        <w:keepNext w:val="0"/>
        <w:keepLines w:val="0"/>
        <w:pageBreakBefore w:val="0"/>
        <w:widowControl w:val="0"/>
        <w:kinsoku/>
        <w:wordWrap/>
        <w:overflowPunct/>
        <w:topLinePunct w:val="0"/>
        <w:autoSpaceDE/>
        <w:autoSpaceDN/>
        <w:bidi w:val="0"/>
        <w:spacing w:line="360" w:lineRule="auto"/>
        <w:ind w:left="600" w:firstLine="482" w:firstLineChars="200"/>
        <w:textAlignment w:val="auto"/>
        <w:rPr>
          <w:rFonts w:ascii="仿宋" w:hAnsi="仿宋" w:eastAsia="仿宋" w:cs="仿宋"/>
          <w:sz w:val="24"/>
          <w:szCs w:val="24"/>
        </w:rPr>
      </w:pPr>
      <w:r>
        <w:rPr>
          <w:rFonts w:ascii="仿宋" w:hAnsi="仿宋" w:eastAsia="仿宋" w:cs="仿宋"/>
          <w:b/>
          <w:bCs/>
          <w:sz w:val="24"/>
          <w:szCs w:val="24"/>
        </w:rPr>
        <w:t>2）企业注册资料填写</w:t>
      </w:r>
      <w:r>
        <w:rPr>
          <w:rFonts w:ascii="仿宋" w:hAnsi="仿宋" w:eastAsia="仿宋" w:cs="仿宋"/>
          <w:b/>
          <w:bCs/>
          <w:w w:val="99"/>
          <w:sz w:val="24"/>
          <w:szCs w:val="24"/>
        </w:rPr>
        <w:t xml:space="preserve"> </w:t>
      </w:r>
      <w:r>
        <w:rPr>
          <w:rFonts w:ascii="仿宋" w:hAnsi="仿宋" w:eastAsia="仿宋" w:cs="仿宋"/>
          <w:spacing w:val="2"/>
          <w:sz w:val="24"/>
          <w:szCs w:val="24"/>
        </w:rPr>
        <w:t>根据弹出的界面，按要求填写企业相关数据并保证数据真实性，注意带“*”</w:t>
      </w:r>
      <w:r>
        <w:rPr>
          <w:rFonts w:ascii="仿宋" w:hAnsi="仿宋" w:eastAsia="仿宋" w:cs="仿宋"/>
          <w:sz w:val="24"/>
          <w:szCs w:val="24"/>
        </w:rPr>
        <w:t>号的内容为必填项。</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 w:hAnsi="仿宋" w:eastAsia="仿宋" w:cs="仿宋"/>
          <w:sz w:val="24"/>
          <w:szCs w:val="24"/>
        </w:rPr>
        <w:sectPr>
          <w:pgSz w:w="11910" w:h="16840"/>
          <w:pgMar w:top="1580" w:right="1380" w:bottom="1140" w:left="1680" w:header="0" w:footer="957" w:gutter="0"/>
          <w:cols w:space="720" w:num="1"/>
        </w:sectPr>
      </w:pPr>
    </w:p>
    <w:p>
      <w:pPr>
        <w:keepNext w:val="0"/>
        <w:keepLines w:val="0"/>
        <w:pageBreakBefore w:val="0"/>
        <w:widowControl w:val="0"/>
        <w:kinsoku/>
        <w:wordWrap/>
        <w:overflowPunct/>
        <w:topLinePunct w:val="0"/>
        <w:autoSpaceDE/>
        <w:autoSpaceDN/>
        <w:bidi w:val="0"/>
        <w:spacing w:line="360" w:lineRule="auto"/>
        <w:ind w:firstLine="100" w:firstLineChars="200"/>
        <w:textAlignment w:val="auto"/>
        <w:rPr>
          <w:rFonts w:ascii="仿宋" w:hAnsi="仿宋" w:eastAsia="仿宋" w:cs="仿宋"/>
          <w:sz w:val="5"/>
          <w:szCs w:val="5"/>
        </w:rPr>
      </w:pPr>
    </w:p>
    <w:p>
      <w:pPr>
        <w:keepNext w:val="0"/>
        <w:keepLines w:val="0"/>
        <w:pageBreakBefore w:val="0"/>
        <w:widowControl w:val="0"/>
        <w:kinsoku/>
        <w:wordWrap/>
        <w:overflowPunct/>
        <w:topLinePunct w:val="0"/>
        <w:autoSpaceDE/>
        <w:autoSpaceDN/>
        <w:bidi w:val="0"/>
        <w:spacing w:line="360" w:lineRule="auto"/>
        <w:ind w:left="120" w:firstLine="400" w:firstLineChars="200"/>
        <w:textAlignment w:val="auto"/>
        <w:rPr>
          <w:rFonts w:ascii="仿宋" w:hAnsi="仿宋" w:eastAsia="仿宋" w:cs="仿宋"/>
          <w:sz w:val="20"/>
          <w:szCs w:val="20"/>
        </w:rPr>
      </w:pPr>
      <w:r>
        <w:rPr>
          <w:rFonts w:ascii="仿宋" w:hAnsi="仿宋" w:eastAsia="仿宋" w:cs="仿宋"/>
          <w:position w:val="-90"/>
          <w:sz w:val="20"/>
          <w:szCs w:val="20"/>
          <w:lang w:eastAsia="zh-CN"/>
        </w:rPr>
        <w:drawing>
          <wp:inline distT="0" distB="0" distL="0" distR="0">
            <wp:extent cx="5121910" cy="2895600"/>
            <wp:effectExtent l="0" t="0" r="2540" b="0"/>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jpeg"/>
                    <pic:cNvPicPr>
                      <a:picLocks noChangeAspect="1"/>
                    </pic:cNvPicPr>
                  </pic:nvPicPr>
                  <pic:blipFill>
                    <a:blip r:embed="rId7" cstate="print"/>
                    <a:stretch>
                      <a:fillRect/>
                    </a:stretch>
                  </pic:blipFill>
                  <pic:spPr>
                    <a:xfrm>
                      <a:off x="0" y="0"/>
                      <a:ext cx="5122399" cy="28956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200" w:firstLineChars="200"/>
        <w:textAlignment w:val="auto"/>
        <w:rPr>
          <w:rFonts w:ascii="仿宋" w:hAnsi="仿宋" w:eastAsia="仿宋" w:cs="仿宋"/>
          <w:sz w:val="10"/>
          <w:szCs w:val="10"/>
        </w:rPr>
      </w:pPr>
    </w:p>
    <w:p>
      <w:pPr>
        <w:keepNext w:val="0"/>
        <w:keepLines w:val="0"/>
        <w:pageBreakBefore w:val="0"/>
        <w:widowControl w:val="0"/>
        <w:kinsoku/>
        <w:wordWrap/>
        <w:overflowPunct/>
        <w:topLinePunct w:val="0"/>
        <w:autoSpaceDE/>
        <w:autoSpaceDN/>
        <w:bidi w:val="0"/>
        <w:spacing w:line="360" w:lineRule="auto"/>
        <w:ind w:left="120" w:firstLine="400" w:firstLineChars="200"/>
        <w:textAlignment w:val="auto"/>
        <w:rPr>
          <w:rFonts w:ascii="仿宋" w:hAnsi="仿宋" w:eastAsia="仿宋" w:cs="仿宋"/>
          <w:sz w:val="20"/>
          <w:szCs w:val="20"/>
        </w:rPr>
      </w:pPr>
      <w:r>
        <w:rPr>
          <w:rFonts w:ascii="仿宋" w:hAnsi="仿宋" w:eastAsia="仿宋" w:cs="仿宋"/>
          <w:position w:val="-89"/>
          <w:sz w:val="20"/>
          <w:szCs w:val="20"/>
          <w:lang w:eastAsia="zh-CN"/>
        </w:rPr>
        <w:drawing>
          <wp:inline distT="0" distB="0" distL="0" distR="0">
            <wp:extent cx="5120005" cy="2871470"/>
            <wp:effectExtent l="0" t="0" r="4445" b="5080"/>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jpeg"/>
                    <pic:cNvPicPr>
                      <a:picLocks noChangeAspect="1"/>
                    </pic:cNvPicPr>
                  </pic:nvPicPr>
                  <pic:blipFill>
                    <a:blip r:embed="rId8" cstate="print"/>
                    <a:stretch>
                      <a:fillRect/>
                    </a:stretch>
                  </pic:blipFill>
                  <pic:spPr>
                    <a:xfrm>
                      <a:off x="0" y="0"/>
                      <a:ext cx="5120594" cy="287178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60" w:firstLineChars="200"/>
        <w:textAlignment w:val="auto"/>
        <w:rPr>
          <w:rFonts w:ascii="仿宋" w:hAnsi="仿宋" w:eastAsia="仿宋" w:cs="仿宋"/>
          <w:sz w:val="23"/>
          <w:szCs w:val="23"/>
        </w:rPr>
      </w:pPr>
    </w:p>
    <w:p>
      <w:pPr>
        <w:keepNext w:val="0"/>
        <w:keepLines w:val="0"/>
        <w:pageBreakBefore w:val="0"/>
        <w:widowControl w:val="0"/>
        <w:kinsoku/>
        <w:wordWrap/>
        <w:overflowPunct/>
        <w:topLinePunct w:val="0"/>
        <w:autoSpaceDE/>
        <w:autoSpaceDN/>
        <w:bidi w:val="0"/>
        <w:spacing w:line="360" w:lineRule="auto"/>
        <w:ind w:left="120" w:firstLine="476" w:firstLineChars="200"/>
        <w:textAlignment w:val="auto"/>
        <w:rPr>
          <w:rFonts w:ascii="仿宋" w:hAnsi="仿宋" w:eastAsia="仿宋" w:cs="仿宋"/>
          <w:sz w:val="24"/>
          <w:szCs w:val="24"/>
        </w:rPr>
      </w:pPr>
      <w:r>
        <w:rPr>
          <w:rFonts w:ascii="仿宋" w:hAnsi="仿宋" w:eastAsia="仿宋" w:cs="仿宋"/>
          <w:spacing w:val="-1"/>
          <w:sz w:val="24"/>
          <w:szCs w:val="24"/>
        </w:rPr>
        <w:t>信息全部填写完成后，点击“完成注册”，即注册成功，系统会弹出注册成功</w:t>
      </w:r>
      <w:r>
        <w:rPr>
          <w:rFonts w:ascii="仿宋" w:hAnsi="仿宋" w:eastAsia="仿宋" w:cs="仿宋"/>
          <w:sz w:val="24"/>
          <w:szCs w:val="24"/>
        </w:rPr>
        <w:t xml:space="preserve"> 界面，如下所示：</w:t>
      </w:r>
    </w:p>
    <w:p>
      <w:pPr>
        <w:keepNext w:val="0"/>
        <w:keepLines w:val="0"/>
        <w:pageBreakBefore w:val="0"/>
        <w:widowControl w:val="0"/>
        <w:kinsoku/>
        <w:wordWrap/>
        <w:overflowPunct/>
        <w:topLinePunct w:val="0"/>
        <w:autoSpaceDE/>
        <w:autoSpaceDN/>
        <w:bidi w:val="0"/>
        <w:spacing w:line="360" w:lineRule="auto"/>
        <w:ind w:firstLine="100" w:firstLineChars="200"/>
        <w:textAlignment w:val="auto"/>
        <w:rPr>
          <w:rFonts w:ascii="仿宋" w:hAnsi="仿宋" w:eastAsia="仿宋" w:cs="仿宋"/>
          <w:sz w:val="5"/>
          <w:szCs w:val="5"/>
        </w:rPr>
      </w:pPr>
    </w:p>
    <w:p>
      <w:pPr>
        <w:keepNext w:val="0"/>
        <w:keepLines w:val="0"/>
        <w:pageBreakBefore w:val="0"/>
        <w:widowControl w:val="0"/>
        <w:kinsoku/>
        <w:wordWrap/>
        <w:overflowPunct/>
        <w:topLinePunct w:val="0"/>
        <w:autoSpaceDE/>
        <w:autoSpaceDN/>
        <w:bidi w:val="0"/>
        <w:spacing w:line="360" w:lineRule="auto"/>
        <w:ind w:left="540" w:firstLine="400" w:firstLineChars="200"/>
        <w:textAlignment w:val="auto"/>
        <w:rPr>
          <w:rFonts w:ascii="仿宋" w:hAnsi="仿宋" w:eastAsia="仿宋" w:cs="仿宋"/>
          <w:sz w:val="20"/>
          <w:szCs w:val="20"/>
        </w:rPr>
      </w:pPr>
      <w:r>
        <w:rPr>
          <w:rFonts w:ascii="仿宋" w:hAnsi="仿宋" w:eastAsia="仿宋" w:cs="仿宋"/>
          <w:position w:val="-44"/>
          <w:sz w:val="20"/>
          <w:szCs w:val="20"/>
          <w:lang w:eastAsia="zh-CN"/>
        </w:rPr>
        <w:drawing>
          <wp:inline distT="0" distB="0" distL="0" distR="0">
            <wp:extent cx="3824605" cy="1437005"/>
            <wp:effectExtent l="0" t="0" r="4445" b="10795"/>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jpeg"/>
                    <pic:cNvPicPr>
                      <a:picLocks noChangeAspect="1"/>
                    </pic:cNvPicPr>
                  </pic:nvPicPr>
                  <pic:blipFill>
                    <a:blip r:embed="rId9" cstate="print"/>
                    <a:stretch>
                      <a:fillRect/>
                    </a:stretch>
                  </pic:blipFill>
                  <pic:spPr>
                    <a:xfrm>
                      <a:off x="0" y="0"/>
                      <a:ext cx="3825001" cy="143722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sectPr>
          <w:pgSz w:w="11910" w:h="16840"/>
          <w:pgMar w:top="1400" w:right="1380" w:bottom="1140" w:left="1680" w:header="0" w:footer="957" w:gutter="0"/>
          <w:cols w:space="720" w:num="1"/>
        </w:sectPr>
      </w:pPr>
    </w:p>
    <w:p>
      <w:pPr>
        <w:keepNext w:val="0"/>
        <w:keepLines w:val="0"/>
        <w:pageBreakBefore w:val="0"/>
        <w:widowControl w:val="0"/>
        <w:kinsoku/>
        <w:wordWrap/>
        <w:overflowPunct/>
        <w:topLinePunct w:val="0"/>
        <w:autoSpaceDE/>
        <w:autoSpaceDN/>
        <w:bidi w:val="0"/>
        <w:spacing w:line="360" w:lineRule="auto"/>
        <w:ind w:left="120" w:firstLine="602" w:firstLineChars="200"/>
        <w:textAlignment w:val="auto"/>
        <w:rPr>
          <w:rFonts w:ascii="宋体" w:hAnsi="宋体" w:eastAsia="宋体" w:cs="宋体"/>
          <w:sz w:val="30"/>
          <w:szCs w:val="30"/>
        </w:rPr>
      </w:pPr>
      <w:r>
        <w:rPr>
          <w:rFonts w:ascii="宋体" w:hAnsi="宋体" w:eastAsia="宋体" w:cs="宋体"/>
          <w:b/>
          <w:bCs/>
          <w:sz w:val="30"/>
          <w:szCs w:val="30"/>
        </w:rPr>
        <w:t>3.</w:t>
      </w:r>
      <w:r>
        <w:rPr>
          <w:rFonts w:ascii="宋体" w:hAnsi="宋体" w:eastAsia="宋体" w:cs="宋体"/>
          <w:b/>
          <w:bCs/>
          <w:spacing w:val="-33"/>
          <w:sz w:val="30"/>
          <w:szCs w:val="30"/>
        </w:rPr>
        <w:t xml:space="preserve"> </w:t>
      </w:r>
      <w:bookmarkStart w:id="2" w:name="资金申报"/>
      <w:bookmarkEnd w:id="2"/>
      <w:r>
        <w:rPr>
          <w:rFonts w:ascii="宋体" w:hAnsi="宋体" w:eastAsia="宋体" w:cs="宋体"/>
          <w:b/>
          <w:bCs/>
          <w:sz w:val="30"/>
          <w:szCs w:val="30"/>
        </w:rPr>
        <w:t>资金申报</w:t>
      </w:r>
    </w:p>
    <w:p>
      <w:pPr>
        <w:keepNext w:val="0"/>
        <w:keepLines w:val="0"/>
        <w:pageBreakBefore w:val="0"/>
        <w:widowControl w:val="0"/>
        <w:kinsoku/>
        <w:wordWrap/>
        <w:overflowPunct/>
        <w:topLinePunct w:val="0"/>
        <w:autoSpaceDE/>
        <w:autoSpaceDN/>
        <w:bidi w:val="0"/>
        <w:spacing w:line="360" w:lineRule="auto"/>
        <w:ind w:firstLine="643" w:firstLineChars="200"/>
        <w:textAlignment w:val="auto"/>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spacing w:line="360" w:lineRule="auto"/>
        <w:ind w:left="120" w:firstLine="488" w:firstLineChars="200"/>
        <w:textAlignment w:val="auto"/>
        <w:rPr>
          <w:rFonts w:ascii="仿宋" w:hAnsi="仿宋" w:eastAsia="仿宋" w:cs="仿宋"/>
          <w:sz w:val="24"/>
          <w:szCs w:val="24"/>
        </w:rPr>
      </w:pPr>
      <w:r>
        <w:rPr>
          <w:rFonts w:ascii="仿宋" w:hAnsi="仿宋" w:eastAsia="仿宋" w:cs="仿宋"/>
          <w:spacing w:val="2"/>
          <w:sz w:val="24"/>
          <w:szCs w:val="24"/>
        </w:rPr>
        <w:t>1）企业注册成功后，返回首页或重新打开系统网站，点击右边“科技类项目</w:t>
      </w:r>
      <w:r>
        <w:rPr>
          <w:rFonts w:ascii="仿宋" w:hAnsi="仿宋" w:eastAsia="仿宋" w:cs="仿宋"/>
          <w:sz w:val="24"/>
          <w:szCs w:val="24"/>
        </w:rPr>
        <w:t xml:space="preserve"> 申报”模块，如下所示：</w:t>
      </w:r>
    </w:p>
    <w:p>
      <w:pPr>
        <w:keepNext w:val="0"/>
        <w:keepLines w:val="0"/>
        <w:pageBreakBefore w:val="0"/>
        <w:widowControl w:val="0"/>
        <w:kinsoku/>
        <w:wordWrap/>
        <w:overflowPunct/>
        <w:topLinePunct w:val="0"/>
        <w:autoSpaceDE/>
        <w:autoSpaceDN/>
        <w:bidi w:val="0"/>
        <w:spacing w:line="360" w:lineRule="auto"/>
        <w:ind w:firstLine="160" w:firstLineChars="200"/>
        <w:textAlignment w:val="auto"/>
        <w:rPr>
          <w:rFonts w:ascii="仿宋" w:hAnsi="仿宋" w:eastAsia="仿宋" w:cs="仿宋"/>
          <w:sz w:val="8"/>
          <w:szCs w:val="8"/>
        </w:rPr>
      </w:pPr>
    </w:p>
    <w:p>
      <w:pPr>
        <w:keepNext w:val="0"/>
        <w:keepLines w:val="0"/>
        <w:pageBreakBefore w:val="0"/>
        <w:widowControl w:val="0"/>
        <w:kinsoku/>
        <w:wordWrap/>
        <w:overflowPunct/>
        <w:topLinePunct w:val="0"/>
        <w:autoSpaceDE/>
        <w:autoSpaceDN/>
        <w:bidi w:val="0"/>
        <w:spacing w:line="360" w:lineRule="auto"/>
        <w:ind w:left="120" w:firstLine="400" w:firstLineChars="200"/>
        <w:textAlignment w:val="auto"/>
        <w:rPr>
          <w:rFonts w:ascii="仿宋" w:hAnsi="仿宋" w:eastAsia="仿宋" w:cs="仿宋"/>
          <w:sz w:val="20"/>
          <w:szCs w:val="20"/>
        </w:rPr>
      </w:pPr>
      <w:r>
        <w:rPr>
          <w:rFonts w:ascii="仿宋" w:hAnsi="仿宋" w:eastAsia="仿宋" w:cs="仿宋"/>
          <w:position w:val="-55"/>
          <w:sz w:val="20"/>
          <w:szCs w:val="20"/>
          <w:lang w:eastAsia="zh-CN"/>
        </w:rPr>
        <w:drawing>
          <wp:inline distT="0" distB="0" distL="0" distR="0">
            <wp:extent cx="5502910" cy="1786890"/>
            <wp:effectExtent l="0" t="0" r="2540" b="3810"/>
            <wp:docPr id="2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2.jpeg"/>
                    <pic:cNvPicPr>
                      <a:picLocks noChangeAspect="1"/>
                    </pic:cNvPicPr>
                  </pic:nvPicPr>
                  <pic:blipFill>
                    <a:blip r:embed="rId10" cstate="print"/>
                    <a:stretch>
                      <a:fillRect/>
                    </a:stretch>
                  </pic:blipFill>
                  <pic:spPr>
                    <a:xfrm>
                      <a:off x="0" y="0"/>
                      <a:ext cx="5503314" cy="178689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 w:hAnsi="仿宋" w:eastAsia="仿宋" w:cs="仿宋"/>
          <w:sz w:val="24"/>
          <w:szCs w:val="24"/>
        </w:rPr>
      </w:pPr>
    </w:p>
    <w:p>
      <w:pPr>
        <w:keepNext w:val="0"/>
        <w:keepLines w:val="0"/>
        <w:pageBreakBefore w:val="0"/>
        <w:widowControl w:val="0"/>
        <w:kinsoku/>
        <w:wordWrap/>
        <w:overflowPunct/>
        <w:topLinePunct w:val="0"/>
        <w:autoSpaceDE/>
        <w:autoSpaceDN/>
        <w:bidi w:val="0"/>
        <w:spacing w:line="360" w:lineRule="auto"/>
        <w:ind w:firstLine="540" w:firstLineChars="200"/>
        <w:textAlignment w:val="auto"/>
        <w:rPr>
          <w:rFonts w:ascii="仿宋" w:hAnsi="仿宋" w:eastAsia="仿宋" w:cs="仿宋"/>
          <w:sz w:val="27"/>
          <w:szCs w:val="27"/>
        </w:rPr>
      </w:pPr>
    </w:p>
    <w:p>
      <w:pPr>
        <w:keepNext w:val="0"/>
        <w:keepLines w:val="0"/>
        <w:pageBreakBefore w:val="0"/>
        <w:widowControl w:val="0"/>
        <w:kinsoku/>
        <w:wordWrap/>
        <w:overflowPunct/>
        <w:topLinePunct w:val="0"/>
        <w:autoSpaceDE/>
        <w:autoSpaceDN/>
        <w:bidi w:val="0"/>
        <w:spacing w:line="360" w:lineRule="auto"/>
        <w:ind w:left="120" w:firstLine="440" w:firstLineChars="200"/>
        <w:textAlignment w:val="auto"/>
        <w:rPr>
          <w:rFonts w:ascii="仿宋" w:hAnsi="仿宋" w:eastAsia="仿宋" w:cs="仿宋"/>
          <w:sz w:val="24"/>
          <w:szCs w:val="24"/>
        </w:rPr>
      </w:pPr>
      <w:r>
        <w:drawing>
          <wp:anchor distT="0" distB="0" distL="114300" distR="114300" simplePos="0" relativeHeight="503287808" behindDoc="1" locked="0" layoutInCell="1" allowOverlap="1">
            <wp:simplePos x="0" y="0"/>
            <wp:positionH relativeFrom="page">
              <wp:posOffset>1143000</wp:posOffset>
            </wp:positionH>
            <wp:positionV relativeFrom="paragraph">
              <wp:posOffset>523240</wp:posOffset>
            </wp:positionV>
            <wp:extent cx="5464810" cy="1543685"/>
            <wp:effectExtent l="0" t="0" r="2540" b="18415"/>
            <wp:wrapNone/>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1"/>
                    <a:stretch>
                      <a:fillRect/>
                    </a:stretch>
                  </pic:blipFill>
                  <pic:spPr>
                    <a:xfrm>
                      <a:off x="0" y="0"/>
                      <a:ext cx="5464810" cy="1543685"/>
                    </a:xfrm>
                    <a:prstGeom prst="rect">
                      <a:avLst/>
                    </a:prstGeom>
                    <a:noFill/>
                    <a:ln w="9525">
                      <a:noFill/>
                    </a:ln>
                  </pic:spPr>
                </pic:pic>
              </a:graphicData>
            </a:graphic>
          </wp:anchor>
        </w:drawing>
      </w:r>
      <w:r>
        <w:rPr>
          <w:rFonts w:ascii="仿宋" w:hAnsi="仿宋" w:eastAsia="仿宋" w:cs="仿宋"/>
          <w:sz w:val="24"/>
          <w:szCs w:val="24"/>
        </w:rPr>
        <w:t>2）在弹出的界面找到“</w:t>
      </w:r>
      <w:r>
        <w:rPr>
          <w:rFonts w:hint="eastAsia" w:ascii="仿宋" w:hAnsi="仿宋" w:eastAsia="仿宋" w:cs="仿宋"/>
          <w:sz w:val="24"/>
          <w:szCs w:val="24"/>
        </w:rPr>
        <w:t>2017年度《金湾区加快推进科技创新驱动若干政策措施》项目奖补资金</w:t>
      </w:r>
      <w:r>
        <w:rPr>
          <w:rFonts w:ascii="仿宋" w:hAnsi="仿宋" w:eastAsia="仿宋" w:cs="仿宋"/>
          <w:sz w:val="24"/>
          <w:szCs w:val="24"/>
        </w:rPr>
        <w:t>”专题，点击右边的“我要申请”，然后在弹出界面点“在线申请”，进入申报。</w:t>
      </w: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360" w:firstLineChars="200"/>
        <w:textAlignment w:val="auto"/>
        <w:rPr>
          <w:rFonts w:ascii="仿宋" w:hAnsi="仿宋" w:eastAsia="仿宋" w:cs="仿宋"/>
          <w:sz w:val="18"/>
          <w:szCs w:val="18"/>
        </w:rPr>
      </w:pPr>
    </w:p>
    <w:p>
      <w:pPr>
        <w:keepNext w:val="0"/>
        <w:keepLines w:val="0"/>
        <w:pageBreakBefore w:val="0"/>
        <w:widowControl w:val="0"/>
        <w:kinsoku/>
        <w:wordWrap/>
        <w:overflowPunct/>
        <w:topLinePunct w:val="0"/>
        <w:autoSpaceDE/>
        <w:autoSpaceDN/>
        <w:bidi w:val="0"/>
        <w:spacing w:line="360" w:lineRule="auto"/>
        <w:ind w:left="120"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sectPr>
          <w:footerReference r:id="rId3" w:type="default"/>
          <w:footerReference r:id="rId4" w:type="even"/>
          <w:pgSz w:w="11910" w:h="16840"/>
          <w:pgMar w:top="1560" w:right="1380" w:bottom="1160" w:left="1680" w:header="0" w:footer="977" w:gutter="0"/>
          <w:pgNumType w:start="20"/>
          <w:cols w:space="720" w:num="1"/>
        </w:sectPr>
      </w:pPr>
    </w:p>
    <w:p>
      <w:pPr>
        <w:keepNext w:val="0"/>
        <w:keepLines w:val="0"/>
        <w:pageBreakBefore w:val="0"/>
        <w:widowControl w:val="0"/>
        <w:kinsoku/>
        <w:wordWrap/>
        <w:overflowPunct/>
        <w:topLinePunct w:val="0"/>
        <w:autoSpaceDE/>
        <w:autoSpaceDN/>
        <w:bidi w:val="0"/>
        <w:spacing w:line="360" w:lineRule="auto"/>
        <w:ind w:left="120" w:firstLine="488" w:firstLineChars="200"/>
        <w:textAlignment w:val="auto"/>
        <w:rPr>
          <w:rFonts w:ascii="仿宋" w:hAnsi="仿宋" w:eastAsia="仿宋" w:cs="仿宋"/>
          <w:sz w:val="24"/>
          <w:szCs w:val="24"/>
        </w:rPr>
      </w:pPr>
      <w:r>
        <w:rPr>
          <w:rFonts w:ascii="仿宋" w:hAnsi="仿宋" w:eastAsia="仿宋" w:cs="仿宋"/>
          <w:spacing w:val="2"/>
          <w:sz w:val="24"/>
          <w:szCs w:val="24"/>
        </w:rPr>
        <w:t>3）点击在线申请后，将弹出用户登录界面，请输入用户名及密码登陆后，填</w:t>
      </w:r>
      <w:r>
        <w:rPr>
          <w:rFonts w:ascii="仿宋" w:hAnsi="仿宋" w:eastAsia="仿宋" w:cs="仿宋"/>
          <w:sz w:val="24"/>
          <w:szCs w:val="24"/>
        </w:rPr>
        <w:t xml:space="preserve"> 写申请表所需信息，并上传相关附件材料。</w:t>
      </w: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textAlignment w:val="auto"/>
        <w:rPr>
          <w:rFonts w:ascii="仿宋" w:hAnsi="仿宋" w:eastAsia="仿宋" w:cs="仿宋"/>
          <w:sz w:val="10"/>
          <w:szCs w:val="10"/>
        </w:rPr>
      </w:pPr>
    </w:p>
    <w:p>
      <w:pPr>
        <w:keepNext w:val="0"/>
        <w:keepLines w:val="0"/>
        <w:pageBreakBefore w:val="0"/>
        <w:widowControl w:val="0"/>
        <w:kinsoku/>
        <w:wordWrap/>
        <w:overflowPunct/>
        <w:topLinePunct w:val="0"/>
        <w:autoSpaceDE/>
        <w:autoSpaceDN/>
        <w:bidi w:val="0"/>
        <w:spacing w:line="360" w:lineRule="auto"/>
        <w:ind w:left="1370" w:firstLine="400" w:firstLineChars="200"/>
        <w:textAlignment w:val="auto"/>
        <w:rPr>
          <w:rFonts w:ascii="仿宋" w:hAnsi="仿宋" w:eastAsia="仿宋" w:cs="仿宋"/>
          <w:sz w:val="20"/>
          <w:szCs w:val="20"/>
        </w:rPr>
      </w:pPr>
      <w:r>
        <w:rPr>
          <w:rFonts w:ascii="仿宋" w:hAnsi="仿宋" w:eastAsia="仿宋" w:cs="仿宋"/>
          <w:position w:val="-74"/>
          <w:sz w:val="20"/>
          <w:szCs w:val="20"/>
          <w:lang w:eastAsia="zh-CN"/>
        </w:rPr>
        <w:drawing>
          <wp:inline distT="0" distB="0" distL="0" distR="0">
            <wp:extent cx="3901440" cy="2378710"/>
            <wp:effectExtent l="0" t="0" r="3810" b="2540"/>
            <wp:docPr id="2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5.jpeg"/>
                    <pic:cNvPicPr>
                      <a:picLocks noChangeAspect="1"/>
                    </pic:cNvPicPr>
                  </pic:nvPicPr>
                  <pic:blipFill>
                    <a:blip r:embed="rId12" cstate="print"/>
                    <a:stretch>
                      <a:fillRect/>
                    </a:stretch>
                  </pic:blipFill>
                  <pic:spPr>
                    <a:xfrm>
                      <a:off x="0" y="0"/>
                      <a:ext cx="3901507" cy="2379154"/>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400" w:firstLineChars="200"/>
        <w:textAlignment w:val="auto"/>
        <w:rPr>
          <w:rFonts w:ascii="仿宋" w:hAnsi="仿宋" w:eastAsia="仿宋" w:cs="仿宋"/>
          <w:sz w:val="20"/>
          <w:szCs w:val="20"/>
        </w:rPr>
      </w:pPr>
    </w:p>
    <w:p>
      <w:pPr>
        <w:keepNext w:val="0"/>
        <w:keepLines w:val="0"/>
        <w:pageBreakBefore w:val="0"/>
        <w:widowControl w:val="0"/>
        <w:kinsoku/>
        <w:wordWrap/>
        <w:overflowPunct/>
        <w:topLinePunct w:val="0"/>
        <w:autoSpaceDE/>
        <w:autoSpaceDN/>
        <w:bidi w:val="0"/>
        <w:spacing w:line="360" w:lineRule="auto"/>
        <w:ind w:firstLine="320" w:firstLineChars="200"/>
        <w:textAlignment w:val="auto"/>
        <w:rPr>
          <w:rFonts w:ascii="仿宋" w:hAnsi="仿宋" w:eastAsia="仿宋" w:cs="仿宋"/>
          <w:sz w:val="16"/>
          <w:szCs w:val="16"/>
        </w:rPr>
      </w:pPr>
    </w:p>
    <w:p>
      <w:pPr>
        <w:keepNext w:val="0"/>
        <w:keepLines w:val="0"/>
        <w:pageBreakBefore w:val="0"/>
        <w:widowControl w:val="0"/>
        <w:kinsoku/>
        <w:wordWrap/>
        <w:overflowPunct/>
        <w:topLinePunct w:val="0"/>
        <w:autoSpaceDE/>
        <w:autoSpaceDN/>
        <w:bidi w:val="0"/>
        <w:spacing w:line="360" w:lineRule="auto"/>
        <w:ind w:left="120" w:firstLine="488" w:firstLineChars="200"/>
        <w:textAlignment w:val="auto"/>
        <w:rPr>
          <w:rFonts w:ascii="仿宋" w:hAnsi="仿宋" w:eastAsia="仿宋" w:cs="仿宋"/>
          <w:sz w:val="24"/>
          <w:szCs w:val="24"/>
        </w:rPr>
      </w:pPr>
      <w:r>
        <w:rPr>
          <w:rFonts w:ascii="仿宋" w:hAnsi="仿宋" w:eastAsia="仿宋" w:cs="仿宋"/>
          <w:spacing w:val="2"/>
          <w:sz w:val="24"/>
          <w:szCs w:val="24"/>
        </w:rPr>
        <w:t>4）资金申报信息填写及相关附件上传完成后，点击“提交审核”。注意材料</w:t>
      </w:r>
      <w:bookmarkStart w:id="3" w:name="_GoBack"/>
      <w:bookmarkEnd w:id="3"/>
      <w:r>
        <w:rPr>
          <w:rFonts w:ascii="仿宋" w:hAnsi="仿宋" w:eastAsia="仿宋" w:cs="仿宋"/>
          <w:sz w:val="24"/>
          <w:szCs w:val="24"/>
        </w:rPr>
        <w:t>一旦提交不可再修改。</w:t>
      </w:r>
    </w:p>
    <w:p>
      <w:pPr>
        <w:keepNext w:val="0"/>
        <w:keepLines w:val="0"/>
        <w:pageBreakBefore w:val="0"/>
        <w:widowControl w:val="0"/>
        <w:kinsoku/>
        <w:wordWrap/>
        <w:overflowPunct/>
        <w:topLinePunct w:val="0"/>
        <w:autoSpaceDE/>
        <w:autoSpaceDN/>
        <w:bidi w:val="0"/>
        <w:spacing w:line="360" w:lineRule="auto"/>
        <w:ind w:firstLine="80" w:firstLineChars="200"/>
        <w:textAlignment w:val="auto"/>
        <w:rPr>
          <w:rFonts w:ascii="仿宋" w:hAnsi="仿宋" w:eastAsia="仿宋" w:cs="仿宋"/>
          <w:sz w:val="4"/>
          <w:szCs w:val="4"/>
        </w:rPr>
      </w:pPr>
    </w:p>
    <w:p>
      <w:pPr>
        <w:keepNext w:val="0"/>
        <w:keepLines w:val="0"/>
        <w:pageBreakBefore w:val="0"/>
        <w:widowControl w:val="0"/>
        <w:kinsoku/>
        <w:wordWrap/>
        <w:overflowPunct/>
        <w:topLinePunct w:val="0"/>
        <w:autoSpaceDE/>
        <w:autoSpaceDN/>
        <w:bidi w:val="0"/>
        <w:spacing w:line="360" w:lineRule="auto"/>
        <w:ind w:left="218" w:firstLine="400" w:firstLineChars="200"/>
        <w:textAlignment w:val="auto"/>
        <w:rPr>
          <w:rFonts w:ascii="仿宋" w:hAnsi="仿宋" w:eastAsia="仿宋" w:cs="仿宋"/>
          <w:sz w:val="20"/>
          <w:szCs w:val="20"/>
        </w:rPr>
      </w:pPr>
      <w:r>
        <w:rPr>
          <w:rFonts w:ascii="仿宋" w:hAnsi="仿宋" w:eastAsia="仿宋" w:cs="仿宋"/>
          <w:position w:val="-39"/>
          <w:sz w:val="20"/>
          <w:szCs w:val="20"/>
          <w:lang w:eastAsia="zh-CN"/>
        </w:rPr>
        <w:drawing>
          <wp:inline distT="0" distB="0" distL="0" distR="0">
            <wp:extent cx="5350510" cy="1264920"/>
            <wp:effectExtent l="0" t="0" r="2540" b="11430"/>
            <wp:docPr id="2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6.jpeg"/>
                    <pic:cNvPicPr>
                      <a:picLocks noChangeAspect="1"/>
                    </pic:cNvPicPr>
                  </pic:nvPicPr>
                  <pic:blipFill>
                    <a:blip r:embed="rId13" cstate="print"/>
                    <a:stretch>
                      <a:fillRect/>
                    </a:stretch>
                  </pic:blipFill>
                  <pic:spPr>
                    <a:xfrm>
                      <a:off x="0" y="0"/>
                      <a:ext cx="5350851" cy="1265301"/>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 w:hAnsi="仿宋" w:eastAsia="仿宋" w:cs="仿宋"/>
          <w:sz w:val="24"/>
          <w:szCs w:val="24"/>
        </w:rPr>
      </w:pPr>
    </w:p>
    <w:p>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ascii="仿宋" w:hAnsi="仿宋" w:eastAsia="仿宋" w:cs="仿宋"/>
        </w:rPr>
      </w:pPr>
    </w:p>
    <w:p>
      <w:pPr>
        <w:keepNext w:val="0"/>
        <w:keepLines w:val="0"/>
        <w:pageBreakBefore w:val="0"/>
        <w:widowControl w:val="0"/>
        <w:kinsoku/>
        <w:wordWrap/>
        <w:overflowPunct/>
        <w:topLinePunct w:val="0"/>
        <w:autoSpaceDE/>
        <w:autoSpaceDN/>
        <w:bidi w:val="0"/>
        <w:spacing w:line="360" w:lineRule="auto"/>
        <w:ind w:left="120" w:firstLine="476" w:firstLineChars="200"/>
        <w:textAlignment w:val="auto"/>
        <w:rPr>
          <w:rFonts w:ascii="仿宋" w:hAnsi="仿宋" w:eastAsia="仿宋" w:cs="仿宋"/>
          <w:sz w:val="24"/>
          <w:szCs w:val="24"/>
        </w:rPr>
      </w:pPr>
      <w:r>
        <w:rPr>
          <w:rFonts w:ascii="仿宋" w:hAnsi="仿宋" w:eastAsia="仿宋" w:cs="仿宋"/>
          <w:spacing w:val="-1"/>
          <w:sz w:val="24"/>
          <w:szCs w:val="24"/>
        </w:rPr>
        <w:t>5）打开网站，</w:t>
      </w:r>
      <w:r>
        <w:rPr>
          <w:rFonts w:ascii="仿宋" w:hAnsi="仿宋" w:eastAsia="仿宋" w:cs="仿宋"/>
          <w:b/>
          <w:bCs/>
          <w:spacing w:val="-1"/>
          <w:sz w:val="24"/>
          <w:szCs w:val="24"/>
        </w:rPr>
        <w:t>点击“申报结果查询”模块</w:t>
      </w:r>
      <w:r>
        <w:rPr>
          <w:rFonts w:ascii="仿宋" w:hAnsi="仿宋" w:eastAsia="仿宋" w:cs="仿宋"/>
          <w:spacing w:val="-1"/>
          <w:sz w:val="24"/>
          <w:szCs w:val="24"/>
        </w:rPr>
        <w:t>，即可查看审核结果，如审核通过，</w:t>
      </w:r>
      <w:r>
        <w:rPr>
          <w:rFonts w:ascii="仿宋" w:hAnsi="仿宋" w:eastAsia="仿宋" w:cs="仿宋"/>
          <w:sz w:val="24"/>
          <w:szCs w:val="24"/>
        </w:rPr>
        <w:t xml:space="preserve"> </w:t>
      </w:r>
      <w:r>
        <w:rPr>
          <w:rFonts w:ascii="仿宋" w:hAnsi="仿宋" w:eastAsia="仿宋" w:cs="仿宋"/>
          <w:spacing w:val="-4"/>
          <w:sz w:val="24"/>
          <w:szCs w:val="24"/>
        </w:rPr>
        <w:t>请点击“打印”，打印出申请表，如审核不通过，请点击“修改”并完善申报信息。</w:t>
      </w:r>
    </w:p>
    <w:p>
      <w:pPr>
        <w:keepNext w:val="0"/>
        <w:keepLines w:val="0"/>
        <w:pageBreakBefore w:val="0"/>
        <w:widowControl w:val="0"/>
        <w:kinsoku/>
        <w:wordWrap/>
        <w:overflowPunct/>
        <w:topLinePunct w:val="0"/>
        <w:autoSpaceDE/>
        <w:autoSpaceDN/>
        <w:bidi w:val="0"/>
        <w:spacing w:line="360" w:lineRule="auto"/>
        <w:ind w:left="120" w:firstLine="400" w:firstLineChars="200"/>
        <w:textAlignment w:val="auto"/>
        <w:rPr>
          <w:rFonts w:ascii="仿宋" w:hAnsi="仿宋" w:eastAsia="仿宋" w:cs="仿宋"/>
          <w:sz w:val="20"/>
          <w:szCs w:val="20"/>
        </w:rPr>
      </w:pPr>
      <w:r>
        <w:rPr>
          <w:rFonts w:ascii="仿宋" w:hAnsi="仿宋" w:eastAsia="仿宋" w:cs="仿宋"/>
          <w:position w:val="-41"/>
          <w:sz w:val="20"/>
          <w:szCs w:val="20"/>
          <w:lang w:eastAsia="zh-CN"/>
        </w:rPr>
        <w:drawing>
          <wp:inline distT="0" distB="0" distL="0" distR="0">
            <wp:extent cx="5448300" cy="1320165"/>
            <wp:effectExtent l="0" t="0" r="0" b="13335"/>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7.jpeg"/>
                    <pic:cNvPicPr>
                      <a:picLocks noChangeAspect="1"/>
                    </pic:cNvPicPr>
                  </pic:nvPicPr>
                  <pic:blipFill>
                    <a:blip r:embed="rId14" cstate="print"/>
                    <a:stretch>
                      <a:fillRect/>
                    </a:stretch>
                  </pic:blipFill>
                  <pic:spPr>
                    <a:xfrm>
                      <a:off x="0" y="0"/>
                      <a:ext cx="5448363" cy="132035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260" w:firstLineChars="200"/>
        <w:textAlignment w:val="auto"/>
        <w:rPr>
          <w:rFonts w:ascii="仿宋" w:hAnsi="仿宋" w:eastAsia="仿宋" w:cs="仿宋"/>
          <w:sz w:val="13"/>
          <w:szCs w:val="1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altName w:val="Calibri"/>
    <w:panose1 w:val="00000000000000000000"/>
    <w:charset w:val="00"/>
    <w:family w:val="auto"/>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8240" behindDoc="1" locked="0" layoutInCell="1" allowOverlap="1">
              <wp:simplePos x="0" y="0"/>
              <wp:positionH relativeFrom="page">
                <wp:posOffset>6146800</wp:posOffset>
              </wp:positionH>
              <wp:positionV relativeFrom="page">
                <wp:posOffset>9932035</wp:posOffset>
              </wp:positionV>
              <wp:extent cx="482600" cy="177800"/>
              <wp:effectExtent l="0" t="0" r="0" b="0"/>
              <wp:wrapNone/>
              <wp:docPr id="8" name="文本框 3"/>
              <wp:cNvGraphicFramePr/>
              <a:graphic xmlns:a="http://schemas.openxmlformats.org/drawingml/2006/main">
                <a:graphicData uri="http://schemas.microsoft.com/office/word/2010/wordprocessingShape">
                  <wps:wsp>
                    <wps:cNvSpPr txBox="1"/>
                    <wps:spPr>
                      <a:xfrm>
                        <a:off x="0" y="0"/>
                        <a:ext cx="482600" cy="177800"/>
                      </a:xfrm>
                      <a:prstGeom prst="rect">
                        <a:avLst/>
                      </a:prstGeom>
                      <a:noFill/>
                      <a:ln w="9525">
                        <a:noFill/>
                      </a:ln>
                    </wps:spPr>
                    <wps:txbx>
                      <w:txbxContent>
                        <w:p>
                          <w:pPr>
                            <w:spacing w:line="260" w:lineRule="exact"/>
                            <w:ind w:left="20"/>
                            <w:rPr>
                              <w:rFonts w:ascii="仿宋" w:hAnsi="仿宋" w:eastAsia="仿宋" w:cs="仿宋"/>
                              <w:sz w:val="24"/>
                              <w:szCs w:val="24"/>
                            </w:rPr>
                          </w:pPr>
                          <w:r>
                            <w:rPr>
                              <w:rFonts w:ascii="仿宋"/>
                              <w:sz w:val="24"/>
                            </w:rPr>
                            <w:t xml:space="preserve">- </w:t>
                          </w:r>
                          <w:r>
                            <w:fldChar w:fldCharType="begin"/>
                          </w:r>
                          <w:r>
                            <w:rPr>
                              <w:rFonts w:ascii="仿宋"/>
                              <w:sz w:val="24"/>
                            </w:rPr>
                            <w:instrText xml:space="preserve"> PAGE </w:instrText>
                          </w:r>
                          <w:r>
                            <w:fldChar w:fldCharType="separate"/>
                          </w:r>
                          <w:r>
                            <w:rPr>
                              <w:rFonts w:ascii="仿宋"/>
                              <w:sz w:val="24"/>
                            </w:rPr>
                            <w:t>23</w:t>
                          </w:r>
                          <w:r>
                            <w:fldChar w:fldCharType="end"/>
                          </w:r>
                          <w:r>
                            <w:rPr>
                              <w:rFonts w:ascii="仿宋"/>
                              <w:sz w:val="24"/>
                            </w:rPr>
                            <w:t xml:space="preserve"> -</w:t>
                          </w:r>
                        </w:p>
                      </w:txbxContent>
                    </wps:txbx>
                    <wps:bodyPr lIns="0" tIns="0" rIns="0" bIns="0" upright="1"/>
                  </wps:wsp>
                </a:graphicData>
              </a:graphic>
            </wp:anchor>
          </w:drawing>
        </mc:Choice>
        <mc:Fallback>
          <w:pict>
            <v:shape id="文本框 3" o:spid="_x0000_s1026" o:spt="202" type="#_x0000_t202" style="position:absolute;left:0pt;margin-left:484pt;margin-top:782.05pt;height:14pt;width:38pt;mso-position-horizontal-relative:page;mso-position-vertical-relative:page;z-index:-251658240;mso-width-relative:page;mso-height-relative:page;" filled="f" stroked="f" coordsize="21600,21600" o:gfxdata="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GoNkrXaAAAADgEA&#10;AA8AAAAAAAAAAQAgAAAAIgAAAGRycy9kb3ducmV2LnhtbFBLAQIUABQAAAAIAIdO4kCk3CXSpgEA&#10;ACwDAAAOAAAAAAAAAAEAIAAAACkBAABkcnMvZTJvRG9jLnhtbFBLBQYAAAAABgAGAFkBAABBBQAA&#10;AAA=&#10;">
              <v:fill on="f" focussize="0,0"/>
              <v:stroke on="f"/>
              <v:imagedata o:title=""/>
              <o:lock v:ext="edit" aspectratio="f"/>
              <v:textbox inset="0mm,0mm,0mm,0mm">
                <w:txbxContent>
                  <w:p>
                    <w:pPr>
                      <w:spacing w:line="260" w:lineRule="exact"/>
                      <w:ind w:left="20"/>
                      <w:rPr>
                        <w:rFonts w:ascii="仿宋" w:hAnsi="仿宋" w:eastAsia="仿宋" w:cs="仿宋"/>
                        <w:sz w:val="24"/>
                        <w:szCs w:val="24"/>
                      </w:rPr>
                    </w:pPr>
                    <w:r>
                      <w:rPr>
                        <w:rFonts w:ascii="仿宋"/>
                        <w:sz w:val="24"/>
                      </w:rPr>
                      <w:t xml:space="preserve">- </w:t>
                    </w:r>
                    <w:r>
                      <w:fldChar w:fldCharType="begin"/>
                    </w:r>
                    <w:r>
                      <w:rPr>
                        <w:rFonts w:ascii="仿宋"/>
                        <w:sz w:val="24"/>
                      </w:rPr>
                      <w:instrText xml:space="preserve"> PAGE </w:instrText>
                    </w:r>
                    <w:r>
                      <w:fldChar w:fldCharType="separate"/>
                    </w:r>
                    <w:r>
                      <w:rPr>
                        <w:rFonts w:ascii="仿宋"/>
                        <w:sz w:val="24"/>
                      </w:rPr>
                      <w:t>23</w:t>
                    </w:r>
                    <w:r>
                      <w:fldChar w:fldCharType="end"/>
                    </w:r>
                    <w:r>
                      <w:rPr>
                        <w:rFonts w:ascii="仿宋"/>
                        <w:sz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1130300</wp:posOffset>
              </wp:positionH>
              <wp:positionV relativeFrom="page">
                <wp:posOffset>9932035</wp:posOffset>
              </wp:positionV>
              <wp:extent cx="482600" cy="177800"/>
              <wp:effectExtent l="0" t="0" r="0" b="0"/>
              <wp:wrapNone/>
              <wp:docPr id="6" name="文本框 4"/>
              <wp:cNvGraphicFramePr/>
              <a:graphic xmlns:a="http://schemas.openxmlformats.org/drawingml/2006/main">
                <a:graphicData uri="http://schemas.microsoft.com/office/word/2010/wordprocessingShape">
                  <wps:wsp>
                    <wps:cNvSpPr txBox="1"/>
                    <wps:spPr>
                      <a:xfrm>
                        <a:off x="0" y="0"/>
                        <a:ext cx="482600" cy="177800"/>
                      </a:xfrm>
                      <a:prstGeom prst="rect">
                        <a:avLst/>
                      </a:prstGeom>
                      <a:noFill/>
                      <a:ln w="9525">
                        <a:noFill/>
                      </a:ln>
                    </wps:spPr>
                    <wps:txbx>
                      <w:txbxContent>
                        <w:p>
                          <w:pPr>
                            <w:spacing w:line="260" w:lineRule="exact"/>
                            <w:ind w:left="20"/>
                            <w:rPr>
                              <w:rFonts w:ascii="仿宋" w:hAnsi="仿宋" w:eastAsia="仿宋" w:cs="仿宋"/>
                              <w:sz w:val="24"/>
                              <w:szCs w:val="24"/>
                            </w:rPr>
                          </w:pPr>
                          <w:r>
                            <w:rPr>
                              <w:rFonts w:ascii="仿宋"/>
                              <w:sz w:val="24"/>
                            </w:rPr>
                            <w:t xml:space="preserve">- </w:t>
                          </w:r>
                          <w:r>
                            <w:fldChar w:fldCharType="begin"/>
                          </w:r>
                          <w:r>
                            <w:rPr>
                              <w:rFonts w:ascii="仿宋"/>
                              <w:sz w:val="24"/>
                            </w:rPr>
                            <w:instrText xml:space="preserve"> PAGE </w:instrText>
                          </w:r>
                          <w:r>
                            <w:fldChar w:fldCharType="separate"/>
                          </w:r>
                          <w:r>
                            <w:rPr>
                              <w:rFonts w:ascii="仿宋"/>
                              <w:sz w:val="24"/>
                            </w:rPr>
                            <w:t>22</w:t>
                          </w:r>
                          <w:r>
                            <w:fldChar w:fldCharType="end"/>
                          </w:r>
                          <w:r>
                            <w:rPr>
                              <w:rFonts w:ascii="仿宋"/>
                              <w:sz w:val="24"/>
                            </w:rPr>
                            <w:t xml:space="preserve"> -</w:t>
                          </w:r>
                        </w:p>
                      </w:txbxContent>
                    </wps:txbx>
                    <wps:bodyPr lIns="0" tIns="0" rIns="0" bIns="0" upright="1"/>
                  </wps:wsp>
                </a:graphicData>
              </a:graphic>
            </wp:anchor>
          </w:drawing>
        </mc:Choice>
        <mc:Fallback>
          <w:pict>
            <v:shape id="文本框 4" o:spid="_x0000_s1026" o:spt="202" type="#_x0000_t202" style="position:absolute;left:0pt;margin-left:89pt;margin-top:782.05pt;height:14pt;width:38pt;mso-position-horizontal-relative:page;mso-position-vertical-relative:page;z-index:-251657216;mso-width-relative:page;mso-height-relative:page;" filled="f" stroked="f" coordsize="21600,21600" o:gfxdata="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QnlidkAAAANAQAA&#10;DwAAAAAAAAABACAAAAAiAAAAZHJzL2Rvd25yZXYueG1sUEsBAhQAFAAAAAgAh07iQBaThyimAQAA&#10;LAMAAA4AAAAAAAAAAQAgAAAAKAEAAGRycy9lMm9Eb2MueG1sUEsFBgAAAAAGAAYAWQEAAEAFAAAA&#10;AA==&#10;">
              <v:fill on="f" focussize="0,0"/>
              <v:stroke on="f"/>
              <v:imagedata o:title=""/>
              <o:lock v:ext="edit" aspectratio="f"/>
              <v:textbox inset="0mm,0mm,0mm,0mm">
                <w:txbxContent>
                  <w:p>
                    <w:pPr>
                      <w:spacing w:line="260" w:lineRule="exact"/>
                      <w:ind w:left="20"/>
                      <w:rPr>
                        <w:rFonts w:ascii="仿宋" w:hAnsi="仿宋" w:eastAsia="仿宋" w:cs="仿宋"/>
                        <w:sz w:val="24"/>
                        <w:szCs w:val="24"/>
                      </w:rPr>
                    </w:pPr>
                    <w:r>
                      <w:rPr>
                        <w:rFonts w:ascii="仿宋"/>
                        <w:sz w:val="24"/>
                      </w:rPr>
                      <w:t xml:space="preserve">- </w:t>
                    </w:r>
                    <w:r>
                      <w:fldChar w:fldCharType="begin"/>
                    </w:r>
                    <w:r>
                      <w:rPr>
                        <w:rFonts w:ascii="仿宋"/>
                        <w:sz w:val="24"/>
                      </w:rPr>
                      <w:instrText xml:space="preserve"> PAGE </w:instrText>
                    </w:r>
                    <w:r>
                      <w:fldChar w:fldCharType="separate"/>
                    </w:r>
                    <w:r>
                      <w:rPr>
                        <w:rFonts w:ascii="仿宋"/>
                        <w:sz w:val="24"/>
                      </w:rPr>
                      <w:t>22</w:t>
                    </w:r>
                    <w:r>
                      <w:fldChar w:fldCharType="end"/>
                    </w:r>
                    <w:r>
                      <w:rPr>
                        <w:rFonts w:ascii="仿宋"/>
                        <w:sz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03798"/>
    <w:rsid w:val="1EC3553C"/>
    <w:rsid w:val="21A326A1"/>
    <w:rsid w:val="242F5302"/>
    <w:rsid w:val="26676A89"/>
    <w:rsid w:val="310C3420"/>
    <w:rsid w:val="51E21E18"/>
    <w:rsid w:val="56DA732E"/>
    <w:rsid w:val="59A03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0"/>
    <w:pPr>
      <w:spacing w:before="100" w:beforeAutospacing="1" w:after="100" w:afterAutospacing="1"/>
      <w:ind w:firstLine="0" w:firstLineChars="0"/>
      <w:jc w:val="center"/>
      <w:outlineLvl w:val="0"/>
    </w:pPr>
    <w:rPr>
      <w:rFonts w:hint="eastAsia" w:ascii="宋体" w:hAnsi="宋体" w:eastAsia="方正小标宋简体" w:cs="宋体"/>
      <w:kern w:val="44"/>
      <w:sz w:val="44"/>
      <w:szCs w:val="48"/>
      <w:lang w:bidi="ar"/>
    </w:rPr>
  </w:style>
  <w:style w:type="paragraph" w:styleId="3">
    <w:name w:val="heading 2"/>
    <w:basedOn w:val="1"/>
    <w:next w:val="1"/>
    <w:link w:val="7"/>
    <w:unhideWhenUsed/>
    <w:qFormat/>
    <w:uiPriority w:val="0"/>
    <w:pPr>
      <w:keepNext/>
      <w:keepLines/>
      <w:spacing w:before="260" w:beforeLines="0" w:beforeAutospacing="0" w:after="260" w:afterLines="0" w:afterAutospacing="0" w:line="360" w:lineRule="auto"/>
      <w:outlineLvl w:val="1"/>
    </w:pPr>
    <w:rPr>
      <w:rFonts w:ascii="Arial" w:hAnsi="Arial" w:eastAsia="楷体"/>
      <w:b/>
    </w:rPr>
  </w:style>
  <w:style w:type="paragraph" w:styleId="4">
    <w:name w:val="heading 3"/>
    <w:basedOn w:val="1"/>
    <w:next w:val="1"/>
    <w:unhideWhenUsed/>
    <w:qFormat/>
    <w:uiPriority w:val="0"/>
    <w:pPr>
      <w:keepNext/>
      <w:keepLines/>
      <w:spacing w:before="260" w:beforeLines="0" w:beforeAutospacing="0" w:after="260" w:afterLines="0" w:afterAutospacing="0" w:line="240" w:lineRule="auto"/>
      <w:ind w:firstLine="0" w:firstLineChars="0"/>
      <w:jc w:val="center"/>
      <w:outlineLvl w:val="2"/>
    </w:pPr>
    <w:rPr>
      <w:b/>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character" w:customStyle="1" w:styleId="7">
    <w:name w:val="标题 2 Char"/>
    <w:link w:val="3"/>
    <w:qFormat/>
    <w:uiPriority w:val="0"/>
    <w:rPr>
      <w:rFonts w:ascii="Arial" w:hAnsi="Arial" w:eastAsia="楷体"/>
      <w:b/>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2018-05-04T03:55:00Z</dcterms:created>
  <dc:creator>Administrator</dc:creator>
  <cp:lastModifiedBy>To_be_a_good_girl</cp:lastModifiedBy>
  <dcterms:modified xsi:type="dcterms:W3CDTF">2018-06-05T04:28:06Z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