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52"/>
          <w:szCs w:val="52"/>
        </w:rPr>
        <w:t>金湾区2017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52"/>
          <w:szCs w:val="52"/>
          <w:lang w:eastAsia="zh-CN"/>
        </w:rPr>
        <w:t>年度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52"/>
          <w:szCs w:val="52"/>
        </w:rPr>
        <w:t>创新驱动扶持资金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ascii="黑体" w:hAnsi="黑体" w:eastAsia="黑体" w:cs="黑体"/>
          <w:b/>
          <w:bCs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52"/>
          <w:szCs w:val="52"/>
        </w:rPr>
        <w:t>申报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52"/>
          <w:szCs w:val="52"/>
          <w:lang w:eastAsia="zh-CN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黑体" w:hAnsi="黑体" w:eastAsia="黑体" w:cs="黑体"/>
          <w:sz w:val="59"/>
          <w:szCs w:val="59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1180" w:firstLineChars="200"/>
        <w:textAlignment w:val="auto"/>
        <w:rPr>
          <w:rFonts w:ascii="黑体" w:hAnsi="黑体" w:eastAsia="黑体" w:cs="黑体"/>
          <w:sz w:val="59"/>
          <w:szCs w:val="59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1180" w:firstLineChars="200"/>
        <w:textAlignment w:val="auto"/>
        <w:rPr>
          <w:rFonts w:ascii="黑体" w:hAnsi="黑体" w:eastAsia="黑体" w:cs="黑体"/>
          <w:sz w:val="59"/>
          <w:szCs w:val="59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1180" w:firstLineChars="200"/>
        <w:textAlignment w:val="auto"/>
        <w:rPr>
          <w:rFonts w:ascii="黑体" w:hAnsi="黑体" w:eastAsia="黑体" w:cs="黑体"/>
          <w:sz w:val="59"/>
          <w:szCs w:val="59"/>
        </w:rPr>
      </w:pPr>
    </w:p>
    <w:p>
      <w:pPr>
        <w:keepNext w:val="0"/>
        <w:keepLines w:val="0"/>
        <w:pageBreakBefore w:val="0"/>
        <w:widowControl w:val="0"/>
        <w:tabs>
          <w:tab w:val="left" w:pos="4447"/>
          <w:tab w:val="left" w:pos="8197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629"/>
        <w:jc w:val="both"/>
        <w:textAlignment w:val="auto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4447"/>
          <w:tab w:val="left" w:pos="8197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629"/>
        <w:jc w:val="both"/>
        <w:textAlignment w:val="auto"/>
        <w:rPr>
          <w:rFonts w:ascii="Times New Roman" w:hAnsi="Times New Roman" w:eastAsia="Times New Roman" w:cs="Times New Roman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t>申领单位：</w:t>
      </w:r>
      <w:r>
        <w:rPr>
          <w:rFonts w:ascii="Times New Roman" w:hAnsi="Times New Roman" w:eastAsia="Times New Roman" w:cs="Times New Roman"/>
          <w:b/>
          <w:bCs/>
          <w:w w:val="99"/>
          <w:sz w:val="32"/>
          <w:szCs w:val="32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32"/>
          <w:szCs w:val="32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sz w:val="32"/>
          <w:szCs w:val="32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w w:val="19"/>
          <w:sz w:val="32"/>
          <w:szCs w:val="32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4447"/>
          <w:tab w:val="left" w:pos="8197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629"/>
        <w:jc w:val="both"/>
        <w:textAlignment w:val="auto"/>
        <w:rPr>
          <w:rFonts w:ascii="Times New Roman" w:hAnsi="Times New Roman" w:eastAsia="Times New Roman" w:cs="Times New Roman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t>通讯地址：</w:t>
      </w:r>
      <w:r>
        <w:rPr>
          <w:rFonts w:ascii="Times New Roman" w:hAnsi="Times New Roman" w:eastAsia="Times New Roman" w:cs="Times New Roman"/>
          <w:b/>
          <w:bCs/>
          <w:w w:val="99"/>
          <w:sz w:val="32"/>
          <w:szCs w:val="32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32"/>
          <w:szCs w:val="32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sz w:val="32"/>
          <w:szCs w:val="32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w w:val="19"/>
          <w:sz w:val="32"/>
          <w:szCs w:val="32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4447"/>
          <w:tab w:val="left" w:pos="8197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629"/>
        <w:jc w:val="both"/>
        <w:textAlignment w:val="auto"/>
        <w:rPr>
          <w:rFonts w:ascii="Times New Roman" w:hAnsi="Times New Roman" w:eastAsia="Times New Roman" w:cs="Times New Roman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t>联 系</w:t>
      </w:r>
      <w:r>
        <w:rPr>
          <w:rFonts w:ascii="华文中宋" w:hAnsi="华文中宋" w:eastAsia="华文中宋" w:cs="华文中宋"/>
          <w:b/>
          <w:bCs/>
          <w:spacing w:val="9"/>
          <w:sz w:val="32"/>
          <w:szCs w:val="32"/>
        </w:rPr>
        <w:t xml:space="preserve"> </w: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t>人：</w:t>
      </w:r>
      <w:r>
        <w:rPr>
          <w:rFonts w:ascii="Times New Roman" w:hAnsi="Times New Roman" w:eastAsia="Times New Roman" w:cs="Times New Roman"/>
          <w:b/>
          <w:bCs/>
          <w:sz w:val="32"/>
          <w:szCs w:val="32"/>
          <w:u w:val="single" w:color="000000"/>
        </w:rPr>
        <w:tab/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t>邮箱：</w:t>
      </w:r>
      <w:r>
        <w:rPr>
          <w:rFonts w:ascii="Times New Roman" w:hAnsi="Times New Roman" w:eastAsia="Times New Roman" w:cs="Times New Roman"/>
          <w:b/>
          <w:bCs/>
          <w:w w:val="99"/>
          <w:sz w:val="32"/>
          <w:szCs w:val="32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32"/>
          <w:szCs w:val="32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w w:val="17"/>
          <w:sz w:val="32"/>
          <w:szCs w:val="32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4447"/>
          <w:tab w:val="left" w:pos="8197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629"/>
        <w:jc w:val="both"/>
        <w:textAlignment w:val="auto"/>
        <w:rPr>
          <w:rFonts w:ascii="Times New Roman" w:hAnsi="Times New Roman" w:eastAsia="Times New Roman" w:cs="Times New Roman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w w:val="95"/>
          <w:sz w:val="32"/>
          <w:szCs w:val="32"/>
        </w:rPr>
        <w:t>联系电话：</w:t>
      </w:r>
      <w:r>
        <w:rPr>
          <w:rFonts w:ascii="Times New Roman" w:hAnsi="Times New Roman" w:eastAsia="Times New Roman" w:cs="Times New Roman"/>
          <w:b/>
          <w:bCs/>
          <w:w w:val="95"/>
          <w:sz w:val="32"/>
          <w:szCs w:val="32"/>
          <w:u w:val="single" w:color="000000"/>
        </w:rPr>
        <w:tab/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t>手机：</w:t>
      </w:r>
      <w:r>
        <w:rPr>
          <w:rFonts w:ascii="Times New Roman" w:hAnsi="Times New Roman" w:eastAsia="Times New Roman" w:cs="Times New Roman"/>
          <w:b/>
          <w:bCs/>
          <w:w w:val="99"/>
          <w:sz w:val="32"/>
          <w:szCs w:val="32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32"/>
          <w:szCs w:val="32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w w:val="17"/>
          <w:sz w:val="32"/>
          <w:szCs w:val="32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4447"/>
          <w:tab w:val="left" w:pos="8197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629"/>
        <w:jc w:val="both"/>
        <w:textAlignment w:val="auto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t>申领日期：</w:t>
      </w:r>
      <w:r>
        <w:rPr>
          <w:rFonts w:ascii="Times New Roman" w:hAnsi="Times New Roman" w:eastAsia="Times New Roman" w:cs="Times New Roman"/>
          <w:b/>
          <w:bCs/>
          <w:w w:val="99"/>
          <w:sz w:val="32"/>
          <w:szCs w:val="32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32"/>
          <w:szCs w:val="32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sz w:val="32"/>
          <w:szCs w:val="32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w w:val="19"/>
          <w:sz w:val="32"/>
          <w:szCs w:val="32"/>
          <w:u w:val="single" w:color="000000"/>
        </w:rPr>
        <w:t xml:space="preserve">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pPr>
        <w:jc w:val="center"/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</w:rPr>
        <w:t>金湾区2017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lang w:eastAsia="zh-CN"/>
        </w:rPr>
        <w:t>年度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</w:rPr>
        <w:t>创新驱动扶持资金申报表</w:t>
      </w:r>
    </w:p>
    <w:p>
      <w:pPr>
        <w:rPr>
          <w:rFonts w:ascii="仿宋_GB2312" w:hAnsi="宋体" w:eastAsia="仿宋_GB2312" w:cs="仿宋_GB2312"/>
          <w:b/>
          <w:color w:val="000000"/>
          <w:kern w:val="0"/>
          <w:szCs w:val="21"/>
        </w:rPr>
      </w:pPr>
    </w:p>
    <w:p>
      <w:pPr>
        <w:rPr>
          <w:rFonts w:ascii="仿宋_GB2312" w:hAnsi="宋体" w:eastAsia="仿宋_GB2312" w:cs="仿宋_GB2312"/>
          <w:b/>
          <w:color w:val="000000"/>
          <w:kern w:val="0"/>
          <w:szCs w:val="21"/>
        </w:rPr>
      </w:pP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Cs w:val="21"/>
        </w:rPr>
        <w:t>一、项目申请企业</w:t>
      </w: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Cs w:val="21"/>
          <w:lang w:val="en-US" w:eastAsia="zh-CN"/>
        </w:rPr>
        <w:t>2017年</w:t>
      </w: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Cs w:val="21"/>
        </w:rPr>
        <w:t>基本情况（必填）：</w:t>
      </w:r>
    </w:p>
    <w:tbl>
      <w:tblPr>
        <w:tblStyle w:val="5"/>
        <w:tblW w:w="833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46"/>
        <w:gridCol w:w="442"/>
        <w:gridCol w:w="368"/>
        <w:gridCol w:w="270"/>
        <w:gridCol w:w="532"/>
        <w:gridCol w:w="233"/>
        <w:gridCol w:w="352"/>
        <w:gridCol w:w="278"/>
        <w:gridCol w:w="165"/>
        <w:gridCol w:w="82"/>
        <w:gridCol w:w="34"/>
        <w:gridCol w:w="1114"/>
        <w:gridCol w:w="465"/>
        <w:gridCol w:w="82"/>
        <w:gridCol w:w="389"/>
        <w:gridCol w:w="211"/>
        <w:gridCol w:w="323"/>
        <w:gridCol w:w="592"/>
        <w:gridCol w:w="95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2" w:hRule="atLeast"/>
        </w:trPr>
        <w:tc>
          <w:tcPr>
            <w:tcW w:w="8336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</w:rPr>
              <w:t>（一）基本信息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企业名称</w:t>
            </w:r>
          </w:p>
        </w:tc>
        <w:tc>
          <w:tcPr>
            <w:tcW w:w="6890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统一社会信用代码</w:t>
            </w:r>
          </w:p>
        </w:tc>
        <w:tc>
          <w:tcPr>
            <w:tcW w:w="184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9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法人代表</w:t>
            </w:r>
          </w:p>
        </w:tc>
        <w:tc>
          <w:tcPr>
            <w:tcW w:w="15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联系方式</w:t>
            </w:r>
          </w:p>
        </w:tc>
        <w:tc>
          <w:tcPr>
            <w:tcW w:w="1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企业通讯地址</w:t>
            </w:r>
          </w:p>
        </w:tc>
        <w:tc>
          <w:tcPr>
            <w:tcW w:w="6890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手机号码</w:t>
            </w:r>
          </w:p>
        </w:tc>
        <w:tc>
          <w:tcPr>
            <w:tcW w:w="13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通讯邮箱</w:t>
            </w:r>
          </w:p>
        </w:tc>
        <w:tc>
          <w:tcPr>
            <w:tcW w:w="1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注册资本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4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注册时间</w:t>
            </w:r>
          </w:p>
        </w:tc>
        <w:tc>
          <w:tcPr>
            <w:tcW w:w="30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4" w:hRule="atLeast"/>
        </w:trPr>
        <w:tc>
          <w:tcPr>
            <w:tcW w:w="25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是否为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高新技术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企业</w:t>
            </w:r>
          </w:p>
        </w:tc>
        <w:tc>
          <w:tcPr>
            <w:tcW w:w="13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45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是否为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规模以上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企业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2017年营业收入2000万元以上并在统计局备案）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1" w:hRule="atLeast"/>
        </w:trPr>
        <w:tc>
          <w:tcPr>
            <w:tcW w:w="1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销售收入（万元）</w:t>
            </w:r>
          </w:p>
        </w:tc>
        <w:tc>
          <w:tcPr>
            <w:tcW w:w="20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9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主营业务收入（万元）</w:t>
            </w:r>
          </w:p>
        </w:tc>
        <w:tc>
          <w:tcPr>
            <w:tcW w:w="24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6" w:hRule="atLeast"/>
        </w:trPr>
        <w:tc>
          <w:tcPr>
            <w:tcW w:w="1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净利润（万元）</w:t>
            </w:r>
          </w:p>
        </w:tc>
        <w:tc>
          <w:tcPr>
            <w:tcW w:w="20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9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税收（万元）</w:t>
            </w:r>
          </w:p>
        </w:tc>
        <w:tc>
          <w:tcPr>
            <w:tcW w:w="24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4" w:hRule="atLeast"/>
        </w:trPr>
        <w:tc>
          <w:tcPr>
            <w:tcW w:w="1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开户银行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（请按开户许可证详细填写）</w:t>
            </w:r>
          </w:p>
        </w:tc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帐号</w:t>
            </w:r>
          </w:p>
        </w:tc>
        <w:tc>
          <w:tcPr>
            <w:tcW w:w="2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户名</w:t>
            </w:r>
          </w:p>
        </w:tc>
        <w:tc>
          <w:tcPr>
            <w:tcW w:w="18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3" w:hRule="atLeast"/>
        </w:trPr>
        <w:tc>
          <w:tcPr>
            <w:tcW w:w="8336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</w:rPr>
              <w:t>（二）人员信息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3" w:hRule="atLeast"/>
        </w:trPr>
        <w:tc>
          <w:tcPr>
            <w:tcW w:w="25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从业人员数（人）</w:t>
            </w:r>
          </w:p>
        </w:tc>
        <w:tc>
          <w:tcPr>
            <w:tcW w:w="5810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</w:trPr>
        <w:tc>
          <w:tcPr>
            <w:tcW w:w="25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其中：高级技术职称人员</w:t>
            </w:r>
          </w:p>
        </w:tc>
        <w:tc>
          <w:tcPr>
            <w:tcW w:w="16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中级技术职称人员</w:t>
            </w:r>
          </w:p>
        </w:tc>
        <w:tc>
          <w:tcPr>
            <w:tcW w:w="20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</w:trPr>
        <w:tc>
          <w:tcPr>
            <w:tcW w:w="25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其中：具有博士学历人员</w:t>
            </w:r>
          </w:p>
        </w:tc>
        <w:tc>
          <w:tcPr>
            <w:tcW w:w="16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具有硕士学历人员</w:t>
            </w:r>
          </w:p>
        </w:tc>
        <w:tc>
          <w:tcPr>
            <w:tcW w:w="20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3" w:hRule="atLeast"/>
        </w:trPr>
        <w:tc>
          <w:tcPr>
            <w:tcW w:w="25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具有大学本科学历人员</w:t>
            </w:r>
          </w:p>
        </w:tc>
        <w:tc>
          <w:tcPr>
            <w:tcW w:w="16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其中：科技人员数（从事研发和相关技术创新活动）</w:t>
            </w:r>
          </w:p>
        </w:tc>
        <w:tc>
          <w:tcPr>
            <w:tcW w:w="20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8" w:hRule="atLeast"/>
        </w:trPr>
        <w:tc>
          <w:tcPr>
            <w:tcW w:w="8336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</w:rPr>
              <w:t>（三）自主知识产权情况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3" w:hRule="atLeast"/>
        </w:trPr>
        <w:tc>
          <w:tcPr>
            <w:tcW w:w="329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拥有有效专利数（自主申请）</w:t>
            </w:r>
          </w:p>
        </w:tc>
        <w:tc>
          <w:tcPr>
            <w:tcW w:w="504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</w:trPr>
        <w:tc>
          <w:tcPr>
            <w:tcW w:w="22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其中：拥有国内发明专利</w:t>
            </w:r>
          </w:p>
        </w:tc>
        <w:tc>
          <w:tcPr>
            <w:tcW w:w="18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1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拥有国内实用新型专利</w:t>
            </w:r>
          </w:p>
        </w:tc>
        <w:tc>
          <w:tcPr>
            <w:tcW w:w="20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3" w:hRule="atLeast"/>
        </w:trPr>
        <w:tc>
          <w:tcPr>
            <w:tcW w:w="22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其中：拥有欧美日专利数</w:t>
            </w:r>
          </w:p>
        </w:tc>
        <w:tc>
          <w:tcPr>
            <w:tcW w:w="18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1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拥有PCT专利数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（国际专利数）</w:t>
            </w:r>
          </w:p>
        </w:tc>
        <w:tc>
          <w:tcPr>
            <w:tcW w:w="20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</w:tbl>
    <w:p>
      <w:r>
        <w:br w:type="page"/>
      </w:r>
    </w:p>
    <w:p>
      <w:pPr>
        <w:rPr>
          <w:b/>
          <w:bCs/>
        </w:rPr>
      </w:pPr>
      <w:r>
        <w:rPr>
          <w:rFonts w:hint="eastAsia"/>
          <w:b/>
          <w:bCs/>
        </w:rPr>
        <w:t>二、申报项目情况</w:t>
      </w:r>
      <w:r>
        <w:rPr>
          <w:rFonts w:hint="eastAsia"/>
          <w:b/>
          <w:bCs/>
          <w:lang w:eastAsia="zh-CN"/>
        </w:rPr>
        <w:t>（选填）</w:t>
      </w:r>
      <w:r>
        <w:rPr>
          <w:rFonts w:hint="eastAsia"/>
          <w:b/>
          <w:bCs/>
        </w:rPr>
        <w:t>：</w:t>
      </w:r>
    </w:p>
    <w:tbl>
      <w:tblPr>
        <w:tblStyle w:val="5"/>
        <w:tblW w:w="843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3"/>
        <w:gridCol w:w="555"/>
        <w:gridCol w:w="795"/>
        <w:gridCol w:w="720"/>
        <w:gridCol w:w="105"/>
        <w:gridCol w:w="71"/>
        <w:gridCol w:w="124"/>
        <w:gridCol w:w="151"/>
        <w:gridCol w:w="848"/>
        <w:gridCol w:w="171"/>
        <w:gridCol w:w="15"/>
        <w:gridCol w:w="120"/>
        <w:gridCol w:w="817"/>
        <w:gridCol w:w="53"/>
        <w:gridCol w:w="705"/>
        <w:gridCol w:w="148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8431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11" w:firstLineChars="100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</w:rPr>
              <w:t>□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val="en-US" w:eastAsia="zh-CN"/>
              </w:rPr>
              <w:t>（一）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eastAsia="zh-CN"/>
              </w:rPr>
              <w:t>高企培育奖补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169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Style w:val="6"/>
                <w:rFonts w:eastAsia="宋体"/>
              </w:rPr>
              <w:t>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高企认定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申报补贴</w:t>
            </w:r>
          </w:p>
        </w:tc>
        <w:tc>
          <w:tcPr>
            <w:tcW w:w="538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Style w:val="6"/>
                <w:rFonts w:eastAsia="宋体"/>
              </w:rPr>
              <w:t>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区5万元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    </w:t>
            </w:r>
            <w:r>
              <w:rPr>
                <w:rStyle w:val="6"/>
                <w:rFonts w:eastAsia="宋体"/>
              </w:rPr>
              <w:t>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市10万元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169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通过奖励</w:t>
            </w:r>
          </w:p>
        </w:tc>
        <w:tc>
          <w:tcPr>
            <w:tcW w:w="538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Style w:val="6"/>
                <w:rFonts w:eastAsia="宋体"/>
              </w:rPr>
              <w:t>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区20万元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（首次）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Style w:val="6"/>
                <w:rFonts w:eastAsia="宋体"/>
              </w:rPr>
              <w:t>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区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0万元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Style w:val="6"/>
                <w:rFonts w:eastAsia="宋体"/>
              </w:rPr>
              <w:t>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市10万元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169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Style w:val="6"/>
                <w:rFonts w:hint="eastAsia" w:eastAsia="宋体"/>
                <w:lang w:eastAsia="zh-CN"/>
              </w:rPr>
            </w:pPr>
            <w:r>
              <w:rPr>
                <w:rStyle w:val="6"/>
                <w:rFonts w:eastAsia="宋体"/>
              </w:rPr>
              <w:t>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培育入库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Style w:val="6"/>
                <w:rFonts w:eastAsia="宋体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申报补贴</w:t>
            </w:r>
          </w:p>
        </w:tc>
        <w:tc>
          <w:tcPr>
            <w:tcW w:w="538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Style w:val="6"/>
                <w:rFonts w:eastAsia="宋体"/>
              </w:rPr>
            </w:pPr>
            <w:r>
              <w:rPr>
                <w:rStyle w:val="6"/>
                <w:rFonts w:eastAsia="宋体"/>
              </w:rPr>
              <w:t>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区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万元（已申报高企认定申报补贴的企业不享受）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69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Style w:val="6"/>
                <w:rFonts w:eastAsia="宋体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Style w:val="6"/>
                <w:rFonts w:eastAsia="宋体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通过奖励</w:t>
            </w:r>
          </w:p>
        </w:tc>
        <w:tc>
          <w:tcPr>
            <w:tcW w:w="538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Style w:val="6"/>
                <w:rFonts w:eastAsia="宋体"/>
              </w:rPr>
            </w:pPr>
            <w:r>
              <w:rPr>
                <w:rStyle w:val="6"/>
                <w:rFonts w:eastAsia="宋体"/>
              </w:rPr>
              <w:t>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区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0万元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Style w:val="6"/>
                <w:rFonts w:eastAsia="宋体"/>
              </w:rPr>
              <w:t>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高新技术产品</w:t>
            </w:r>
          </w:p>
        </w:tc>
        <w:tc>
          <w:tcPr>
            <w:tcW w:w="23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10" w:firstLineChars="100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2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总计补贴金额（市、区）</w:t>
            </w:r>
          </w:p>
        </w:tc>
        <w:tc>
          <w:tcPr>
            <w:tcW w:w="2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4" w:hRule="atLeast"/>
        </w:trPr>
        <w:tc>
          <w:tcPr>
            <w:tcW w:w="8431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center"/>
              <w:textAlignment w:val="center"/>
              <w:rPr>
                <w:rStyle w:val="6"/>
                <w:rFonts w:hint="eastAsia" w:eastAsia="宋体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                                             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eastAsia="zh-CN"/>
              </w:rPr>
              <w:t>高企培育奖补项目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合计：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9" w:hRule="atLeast"/>
        </w:trPr>
        <w:tc>
          <w:tcPr>
            <w:tcW w:w="8431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1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</w:rPr>
              <w:t>□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val="en-US" w:eastAsia="zh-CN"/>
              </w:rPr>
              <w:t>（二）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eastAsia="zh-CN"/>
              </w:rPr>
              <w:t>知识产权奖励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169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□发明专利</w:t>
            </w:r>
          </w:p>
        </w:tc>
        <w:tc>
          <w:tcPr>
            <w:tcW w:w="23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□国内发明专利</w:t>
            </w:r>
          </w:p>
        </w:tc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319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补贴金额（市、区）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16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23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□美日欧发明专利</w:t>
            </w:r>
          </w:p>
        </w:tc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319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补贴金额（市、区）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16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23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□其他国家发明专利</w:t>
            </w:r>
          </w:p>
        </w:tc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319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补贴金额（市、区）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169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23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□用于申报高企奖励</w:t>
            </w:r>
          </w:p>
        </w:tc>
        <w:tc>
          <w:tcPr>
            <w:tcW w:w="436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 2万元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4063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□实用新型（软件著作权等）</w:t>
            </w:r>
          </w:p>
        </w:tc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319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补贴金额（市、区）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2万元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169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□名牌名标</w:t>
            </w:r>
          </w:p>
        </w:tc>
        <w:tc>
          <w:tcPr>
            <w:tcW w:w="23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□驰名商标</w:t>
            </w:r>
          </w:p>
        </w:tc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319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补贴金额（市、区）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16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23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□广东省著名商标</w:t>
            </w:r>
          </w:p>
        </w:tc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319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补贴金额（市、区）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169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23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□广东省名牌产品</w:t>
            </w:r>
          </w:p>
        </w:tc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319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补贴金额（市、区）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406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市级知识产权优势企业</w:t>
            </w:r>
          </w:p>
        </w:tc>
        <w:tc>
          <w:tcPr>
            <w:tcW w:w="436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市5万元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406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知识产权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贯标补贴</w:t>
            </w:r>
          </w:p>
        </w:tc>
        <w:tc>
          <w:tcPr>
            <w:tcW w:w="436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市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5万元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9" w:hRule="atLeast"/>
        </w:trPr>
        <w:tc>
          <w:tcPr>
            <w:tcW w:w="22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中国专利奖配套</w:t>
            </w:r>
          </w:p>
        </w:tc>
        <w:tc>
          <w:tcPr>
            <w:tcW w:w="2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金奖60万/项</w:t>
            </w:r>
          </w:p>
        </w:tc>
        <w:tc>
          <w:tcPr>
            <w:tcW w:w="319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优秀奖30万/项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4" w:hRule="atLeast"/>
        </w:trPr>
        <w:tc>
          <w:tcPr>
            <w:tcW w:w="8431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eastAsia="zh-CN"/>
              </w:rPr>
              <w:t>知识产权奖励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</w:rPr>
              <w:t>项目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合计：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4" w:hRule="atLeast"/>
        </w:trPr>
        <w:tc>
          <w:tcPr>
            <w:tcW w:w="8431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1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</w:rPr>
              <w:t>□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eastAsia="zh-CN"/>
              </w:rPr>
              <w:t>（三）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</w:rPr>
              <w:t>技术改造、技术创新配套资金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1" w:hRule="atLeast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left="210" w:leftChars="100"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□技型中小企业技术创新专项基金配套</w:t>
            </w:r>
          </w:p>
        </w:tc>
        <w:tc>
          <w:tcPr>
            <w:tcW w:w="21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获得上级专项基金</w:t>
            </w:r>
          </w:p>
        </w:tc>
        <w:tc>
          <w:tcPr>
            <w:tcW w:w="15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配套奖励（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0%）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left="210" w:leftChars="100"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□首台（套）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color w:val="000000"/>
                <w:kern w:val="0"/>
                <w:szCs w:val="21"/>
                <w:lang w:eastAsia="zh-CN"/>
              </w:rPr>
              <w:t>配套</w:t>
            </w:r>
          </w:p>
        </w:tc>
        <w:tc>
          <w:tcPr>
            <w:tcW w:w="21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获得上级专项基金</w:t>
            </w:r>
          </w:p>
        </w:tc>
        <w:tc>
          <w:tcPr>
            <w:tcW w:w="15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配套奖励（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0%）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8431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1" w:firstLineChars="100"/>
              <w:jc w:val="righ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</w:rPr>
              <w:t>技术改造、技术创新配套资金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合计：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8431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1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</w:rPr>
              <w:t>□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eastAsia="zh-CN"/>
              </w:rPr>
              <w:t>（四）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</w:rPr>
              <w:t>孵化器育成体系配套奖励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169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□孵化器认定奖励</w:t>
            </w:r>
          </w:p>
        </w:tc>
        <w:tc>
          <w:tcPr>
            <w:tcW w:w="252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□国家级200万元</w:t>
            </w:r>
          </w:p>
        </w:tc>
        <w:tc>
          <w:tcPr>
            <w:tcW w:w="202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□省级150万元</w:t>
            </w:r>
          </w:p>
        </w:tc>
        <w:tc>
          <w:tcPr>
            <w:tcW w:w="2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□市级100万元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169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355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□获得市级以上财政资助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31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配套奖励（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0%）：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□孵化奖励</w:t>
            </w:r>
          </w:p>
        </w:tc>
        <w:tc>
          <w:tcPr>
            <w:tcW w:w="355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2017年通过高企认定在孵（毕业一年内）企业个数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31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奖励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万元（每个5万元）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9" w:hRule="atLeast"/>
        </w:trPr>
        <w:tc>
          <w:tcPr>
            <w:tcW w:w="8431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</w:rPr>
              <w:t>孵化器育成体系配套奖励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合计：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9" w:hRule="atLeast"/>
        </w:trPr>
        <w:tc>
          <w:tcPr>
            <w:tcW w:w="8431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1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</w:rPr>
              <w:t>□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eastAsia="zh-CN"/>
              </w:rPr>
              <w:t>（五）各类研发机构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</w:rPr>
              <w:t>奖励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□新型研发机构</w:t>
            </w:r>
          </w:p>
        </w:tc>
        <w:tc>
          <w:tcPr>
            <w:tcW w:w="20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□新认定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200万元</w:t>
            </w:r>
          </w:p>
        </w:tc>
        <w:tc>
          <w:tcPr>
            <w:tcW w:w="466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□获得市扶持金额配套补贴（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100%）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   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□技术中心</w:t>
            </w:r>
          </w:p>
        </w:tc>
        <w:tc>
          <w:tcPr>
            <w:tcW w:w="22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□国家级60万元</w:t>
            </w:r>
          </w:p>
        </w:tc>
        <w:tc>
          <w:tcPr>
            <w:tcW w:w="22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□省级40万元</w:t>
            </w:r>
          </w:p>
        </w:tc>
        <w:tc>
          <w:tcPr>
            <w:tcW w:w="22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□市级20万元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工程中心</w:t>
            </w:r>
          </w:p>
        </w:tc>
        <w:tc>
          <w:tcPr>
            <w:tcW w:w="22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□国家级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0万元</w:t>
            </w:r>
          </w:p>
        </w:tc>
        <w:tc>
          <w:tcPr>
            <w:tcW w:w="22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□省级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0万元</w:t>
            </w:r>
          </w:p>
        </w:tc>
        <w:tc>
          <w:tcPr>
            <w:tcW w:w="22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□市级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0万元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8431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1" w:firstLineChars="100"/>
              <w:jc w:val="righ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eastAsia="zh-CN"/>
              </w:rPr>
              <w:t>各类研发机构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</w:rPr>
              <w:t>奖励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合计：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4" w:hRule="atLeast"/>
        </w:trPr>
        <w:tc>
          <w:tcPr>
            <w:tcW w:w="8431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1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eastAsia="zh-CN"/>
              </w:rPr>
              <w:t>□（六）创新创业团队引进奖励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□入选广东省创新创业团队</w:t>
            </w:r>
          </w:p>
        </w:tc>
        <w:tc>
          <w:tcPr>
            <w:tcW w:w="336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获得市级财政资助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336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配套奖励（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0%）：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431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11" w:firstLineChars="100"/>
              <w:jc w:val="righ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eastAsia="zh-CN"/>
              </w:rPr>
              <w:t>创新创业团队引进奖励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合计：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4" w:hRule="atLeast"/>
        </w:trPr>
        <w:tc>
          <w:tcPr>
            <w:tcW w:w="8431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41" w:firstLineChars="10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合计奖补金额：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58" w:hRule="atLeast"/>
        </w:trPr>
        <w:tc>
          <w:tcPr>
            <w:tcW w:w="8431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0"/>
                <w:szCs w:val="30"/>
                <w:lang w:eastAsia="zh-CN"/>
              </w:rPr>
              <w:t>申报资料真实性负责声明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本单位承诺：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我公司申请了2017年金湾区创新驱动扶持资金，实际发生的项目内容和申报材料真实一致，符合金湾区创新驱动扶持资金申报条件。如通过审核并获得奖补资金，保证按照相关规定使用。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如有违反上述承诺的不诚信行为，愿意承担相关由此印发的全部责任和风险。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法定代表人（签字）：                           单位盖章</w:t>
            </w:r>
          </w:p>
          <w:p>
            <w:pPr>
              <w:widowControl/>
              <w:ind w:firstLine="240" w:firstLineChars="10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ind w:firstLine="240" w:firstLineChars="10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ind w:firstLine="240" w:firstLineChars="10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 xml:space="preserve">                            日期：</w:t>
            </w:r>
          </w:p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4FB2A76"/>
    <w:rsid w:val="005131EC"/>
    <w:rsid w:val="00EF6281"/>
    <w:rsid w:val="00F16817"/>
    <w:rsid w:val="021D1EA9"/>
    <w:rsid w:val="06B7564D"/>
    <w:rsid w:val="0967680E"/>
    <w:rsid w:val="0AC83BCB"/>
    <w:rsid w:val="0AD47474"/>
    <w:rsid w:val="0BBC7865"/>
    <w:rsid w:val="0FD35F67"/>
    <w:rsid w:val="10034B6B"/>
    <w:rsid w:val="118F4C76"/>
    <w:rsid w:val="12762A92"/>
    <w:rsid w:val="12C67FF5"/>
    <w:rsid w:val="13EC17B4"/>
    <w:rsid w:val="149D1CD7"/>
    <w:rsid w:val="14FB2A76"/>
    <w:rsid w:val="17525532"/>
    <w:rsid w:val="1E6A2DC7"/>
    <w:rsid w:val="1FBE27C3"/>
    <w:rsid w:val="1FF90213"/>
    <w:rsid w:val="22165EF2"/>
    <w:rsid w:val="221E0366"/>
    <w:rsid w:val="278B015B"/>
    <w:rsid w:val="281C2178"/>
    <w:rsid w:val="290E0CD1"/>
    <w:rsid w:val="2E132759"/>
    <w:rsid w:val="2F1F1F53"/>
    <w:rsid w:val="2FE21A33"/>
    <w:rsid w:val="36640DA4"/>
    <w:rsid w:val="36EF3BFE"/>
    <w:rsid w:val="372F7211"/>
    <w:rsid w:val="378824D2"/>
    <w:rsid w:val="39D94823"/>
    <w:rsid w:val="3A0C5DF1"/>
    <w:rsid w:val="3FB24602"/>
    <w:rsid w:val="4084058A"/>
    <w:rsid w:val="41C67C19"/>
    <w:rsid w:val="422C6AC1"/>
    <w:rsid w:val="44E66610"/>
    <w:rsid w:val="465864EB"/>
    <w:rsid w:val="47AE6909"/>
    <w:rsid w:val="4A602FAD"/>
    <w:rsid w:val="4BBB5D19"/>
    <w:rsid w:val="51791705"/>
    <w:rsid w:val="519B7294"/>
    <w:rsid w:val="53BF52F2"/>
    <w:rsid w:val="57A703C9"/>
    <w:rsid w:val="58D141B7"/>
    <w:rsid w:val="5C45542E"/>
    <w:rsid w:val="5DD42470"/>
    <w:rsid w:val="67306CD0"/>
    <w:rsid w:val="67EB0583"/>
    <w:rsid w:val="699E6A51"/>
    <w:rsid w:val="69C12592"/>
    <w:rsid w:val="6AE96B07"/>
    <w:rsid w:val="6BE965B5"/>
    <w:rsid w:val="6D2554B0"/>
    <w:rsid w:val="6D87249E"/>
    <w:rsid w:val="6DE16E2C"/>
    <w:rsid w:val="6DFB2F6A"/>
    <w:rsid w:val="6F136264"/>
    <w:rsid w:val="72BF73B8"/>
    <w:rsid w:val="745D079E"/>
    <w:rsid w:val="777E5EE9"/>
    <w:rsid w:val="78621012"/>
    <w:rsid w:val="79817E1A"/>
    <w:rsid w:val="7B7E376C"/>
    <w:rsid w:val="7BE521E5"/>
    <w:rsid w:val="7E0F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51"/>
    <w:basedOn w:val="4"/>
    <w:qFormat/>
    <w:uiPriority w:val="0"/>
    <w:rPr>
      <w:rFonts w:hint="default" w:ascii="Times New Roman" w:hAnsi="Times New Roman" w:cs="Times New Roman"/>
      <w:color w:val="000000"/>
      <w:sz w:val="36"/>
      <w:szCs w:val="36"/>
      <w:u w:val="none"/>
    </w:rPr>
  </w:style>
  <w:style w:type="character" w:customStyle="1" w:styleId="7">
    <w:name w:val="font71"/>
    <w:basedOn w:val="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8">
    <w:name w:val="font0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9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4"/>
    <w:link w:val="2"/>
    <w:qFormat/>
    <w:uiPriority w:val="0"/>
    <w:rPr>
      <w:kern w:val="2"/>
      <w:sz w:val="18"/>
      <w:szCs w:val="18"/>
    </w:rPr>
  </w:style>
  <w:style w:type="paragraph" w:customStyle="1" w:styleId="11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190</Words>
  <Characters>1088</Characters>
  <Lines>9</Lines>
  <Paragraphs>2</Paragraphs>
  <ScaleCrop>false</ScaleCrop>
  <LinksUpToDate>false</LinksUpToDate>
  <CharactersWithSpaces>1276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2017-08-18T02:09:00Z</dcterms:created>
  <dc:creator>Administrator</dc:creator>
  <cp:lastModifiedBy>To_be_a_good_girl</cp:lastModifiedBy>
  <cp:lastPrinted>2017-08-18T02:47:00Z</cp:lastPrinted>
  <dcterms:modified xsi:type="dcterms:W3CDTF">2018-06-05T07:52:53Z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