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46A8C" w14:textId="77777777" w:rsidR="005B6B11" w:rsidRDefault="00C66089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  <w:lang w:eastAsia="zh-CN"/>
        </w:rPr>
        <w:t>珠海科技学院科研</w:t>
      </w:r>
      <w:r>
        <w:rPr>
          <w:rFonts w:ascii="宋体" w:eastAsia="宋体" w:hAnsi="宋体" w:cs="Times New Roman" w:hint="eastAsia"/>
          <w:color w:val="C00000"/>
          <w:spacing w:val="60"/>
          <w:sz w:val="72"/>
          <w:szCs w:val="84"/>
          <w:lang w:eastAsia="zh-CN"/>
        </w:rPr>
        <w:t>处</w:t>
      </w:r>
    </w:p>
    <w:p w14:paraId="4908501B" w14:textId="77777777" w:rsidR="005B6B11" w:rsidRDefault="00C66089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412B51" wp14:editId="7727B33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0BCD6" id="Line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5EF5F994" w14:textId="28D4B8DE" w:rsidR="005B6B11" w:rsidRDefault="00C66089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校科字</w:t>
      </w:r>
      <w:proofErr w:type="gramEnd"/>
      <w:r>
        <w:rPr>
          <w:rFonts w:ascii="黑体" w:eastAsia="黑体" w:hAnsi="黑体" w:hint="eastAsia"/>
          <w:sz w:val="32"/>
          <w:szCs w:val="32"/>
          <w:lang w:eastAsia="zh-CN"/>
        </w:rPr>
        <w:t>〔202</w:t>
      </w:r>
      <w:r>
        <w:rPr>
          <w:rFonts w:ascii="黑体" w:eastAsia="黑体" w:hAnsi="黑体"/>
          <w:sz w:val="32"/>
          <w:szCs w:val="32"/>
          <w:lang w:eastAsia="zh-CN"/>
        </w:rPr>
        <w:t>1</w:t>
      </w:r>
      <w:r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D92968">
        <w:rPr>
          <w:rFonts w:ascii="黑体" w:eastAsia="黑体" w:hAnsi="黑体"/>
          <w:sz w:val="32"/>
          <w:szCs w:val="32"/>
          <w:lang w:eastAsia="zh-CN"/>
        </w:rPr>
        <w:t>82</w:t>
      </w:r>
      <w:r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1D749C27" w14:textId="0AA10E0D" w:rsidR="005B6B11" w:rsidRPr="006C6213" w:rsidRDefault="00C66089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6C6213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关于组织</w:t>
      </w:r>
      <w:r w:rsidR="00D92968" w:rsidRPr="006C6213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申报</w:t>
      </w:r>
      <w:r w:rsidR="00D92968" w:rsidRPr="006C6213">
        <w:rPr>
          <w:rFonts w:asciiTheme="majorEastAsia" w:eastAsiaTheme="majorEastAsia" w:hAnsiTheme="majorEastAsia" w:hint="eastAsia"/>
          <w:b/>
          <w:color w:val="282828"/>
          <w:sz w:val="44"/>
          <w:szCs w:val="44"/>
          <w:lang w:eastAsia="zh-CN"/>
        </w:rPr>
        <w:t>2021年度粤港澳应用数学中心项目</w:t>
      </w:r>
      <w:r w:rsidRPr="006C6213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的通知</w:t>
      </w:r>
    </w:p>
    <w:p w14:paraId="1D974189" w14:textId="77777777" w:rsidR="005B6B11" w:rsidRDefault="00C66089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4EB9F58B" w14:textId="5FE9FC81" w:rsidR="005B6B11" w:rsidRPr="00D92968" w:rsidRDefault="00C66089" w:rsidP="00D92968">
      <w:pPr>
        <w:spacing w:line="360" w:lineRule="auto"/>
        <w:ind w:firstLineChars="200" w:firstLine="600"/>
        <w:rPr>
          <w:rFonts w:ascii="仿宋" w:eastAsia="仿宋" w:hAnsi="仿宋"/>
          <w:b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依据广东省科学技术厅文件</w:t>
      </w:r>
      <w:r w:rsidRPr="00D92968">
        <w:rPr>
          <w:rFonts w:ascii="仿宋" w:eastAsia="仿宋" w:hAnsi="仿宋" w:hint="eastAsia"/>
          <w:sz w:val="30"/>
          <w:szCs w:val="30"/>
          <w:lang w:eastAsia="zh-CN"/>
        </w:rPr>
        <w:t>《</w:t>
      </w:r>
      <w:r w:rsidR="00D92968" w:rsidRPr="00D92968">
        <w:rPr>
          <w:rFonts w:ascii="仿宋" w:eastAsia="仿宋" w:hAnsi="仿宋" w:hint="eastAsia"/>
          <w:sz w:val="30"/>
          <w:szCs w:val="30"/>
          <w:lang w:eastAsia="zh-CN"/>
        </w:rPr>
        <w:t>广东省科学技术厅关于组织申报2021年度粤港澳应用数学中心项目的通知</w:t>
      </w:r>
      <w:r w:rsidRPr="00D92968">
        <w:rPr>
          <w:rFonts w:ascii="仿宋" w:eastAsia="仿宋" w:hAnsi="仿宋" w:hint="eastAsia"/>
          <w:sz w:val="30"/>
          <w:szCs w:val="30"/>
          <w:lang w:eastAsia="zh-CN"/>
        </w:rPr>
        <w:t>》</w:t>
      </w:r>
      <w:r>
        <w:rPr>
          <w:rFonts w:ascii="仿宋" w:eastAsia="仿宋" w:hAnsi="仿宋" w:hint="eastAsia"/>
          <w:sz w:val="30"/>
          <w:szCs w:val="30"/>
          <w:lang w:eastAsia="zh-CN"/>
        </w:rPr>
        <w:t>（</w:t>
      </w:r>
      <w:proofErr w:type="gramStart"/>
      <w:r w:rsidR="00D92968" w:rsidRPr="00D92968">
        <w:rPr>
          <w:rFonts w:ascii="仿宋" w:eastAsia="仿宋" w:hAnsi="仿宋" w:hint="eastAsia"/>
          <w:sz w:val="30"/>
          <w:szCs w:val="30"/>
          <w:lang w:eastAsia="zh-CN"/>
        </w:rPr>
        <w:t>粤科函实字</w:t>
      </w:r>
      <w:proofErr w:type="gramEnd"/>
      <w:r w:rsidR="00D92968" w:rsidRPr="00D92968">
        <w:rPr>
          <w:rFonts w:ascii="仿宋" w:eastAsia="仿宋" w:hAnsi="仿宋" w:hint="eastAsia"/>
          <w:sz w:val="30"/>
          <w:szCs w:val="30"/>
          <w:lang w:eastAsia="zh-CN"/>
        </w:rPr>
        <w:t>〔2021〕1273号</w:t>
      </w:r>
      <w:r>
        <w:rPr>
          <w:rFonts w:ascii="仿宋" w:eastAsia="仿宋" w:hAnsi="仿宋" w:hint="eastAsia"/>
          <w:sz w:val="30"/>
          <w:szCs w:val="30"/>
          <w:lang w:eastAsia="zh-CN"/>
        </w:rPr>
        <w:t>），学校组织开展相关项目的申报工作，请有意申报该项目的教师按文件要求进行申报，并于1</w:t>
      </w:r>
      <w:r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356AD0">
        <w:rPr>
          <w:rFonts w:ascii="仿宋" w:eastAsia="仿宋" w:hAnsi="仿宋"/>
          <w:sz w:val="30"/>
          <w:szCs w:val="30"/>
          <w:lang w:eastAsia="zh-CN"/>
        </w:rPr>
        <w:t>25</w:t>
      </w:r>
      <w:r>
        <w:rPr>
          <w:rFonts w:ascii="仿宋" w:eastAsia="仿宋" w:hAnsi="仿宋" w:hint="eastAsia"/>
          <w:sz w:val="30"/>
          <w:szCs w:val="30"/>
          <w:lang w:eastAsia="zh-CN"/>
        </w:rPr>
        <w:t>日前将电子版申报书发送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处邮箱：kycjluzh@126.com，学校将统一组织相关专家进行审议并给予指导意见。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最终版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申报材料请于1</w:t>
      </w:r>
      <w:r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356AD0">
        <w:rPr>
          <w:rFonts w:ascii="仿宋" w:eastAsia="仿宋" w:hAnsi="仿宋"/>
          <w:sz w:val="30"/>
          <w:szCs w:val="30"/>
          <w:lang w:eastAsia="zh-CN"/>
        </w:rPr>
        <w:t>30</w:t>
      </w:r>
      <w:r>
        <w:rPr>
          <w:rFonts w:ascii="仿宋" w:eastAsia="仿宋" w:hAnsi="仿宋" w:hint="eastAsia"/>
          <w:sz w:val="30"/>
          <w:szCs w:val="30"/>
          <w:lang w:eastAsia="zh-CN"/>
        </w:rPr>
        <w:t>日前通过广东省科技业务管理阳光政务平台（</w:t>
      </w:r>
      <w:r>
        <w:rPr>
          <w:rFonts w:ascii="仿宋" w:eastAsia="仿宋" w:hAnsi="仿宋"/>
          <w:sz w:val="30"/>
          <w:szCs w:val="30"/>
          <w:lang w:eastAsia="zh-CN"/>
        </w:rPr>
        <w:t>http://pro.gdstc.gd.gov.cn/egrantweb</w:t>
      </w:r>
      <w:r>
        <w:rPr>
          <w:rFonts w:ascii="仿宋" w:eastAsia="仿宋" w:hAnsi="仿宋" w:hint="eastAsia"/>
          <w:sz w:val="30"/>
          <w:szCs w:val="30"/>
          <w:lang w:eastAsia="zh-CN"/>
        </w:rPr>
        <w:t>）提交，并及时与科研处联系以便于通过审核。</w:t>
      </w:r>
    </w:p>
    <w:p w14:paraId="442AE6FF" w14:textId="77777777" w:rsidR="005B6B11" w:rsidRDefault="005B6B11" w:rsidP="00356AD0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</w:p>
    <w:p w14:paraId="3CECA153" w14:textId="6DDC63C1" w:rsidR="005B6B11" w:rsidRDefault="00970BB1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申报书请登录“广东省科技业务管理阳光政务平台”查看，</w:t>
      </w:r>
      <w:r w:rsidR="00C66089">
        <w:rPr>
          <w:rFonts w:ascii="仿宋" w:eastAsia="仿宋" w:hAnsi="仿宋" w:hint="eastAsia"/>
          <w:sz w:val="30"/>
          <w:szCs w:val="30"/>
          <w:lang w:eastAsia="zh-CN"/>
        </w:rPr>
        <w:t>其他未尽事宜</w:t>
      </w:r>
      <w:r>
        <w:rPr>
          <w:rFonts w:ascii="仿宋" w:eastAsia="仿宋" w:hAnsi="仿宋" w:hint="eastAsia"/>
          <w:sz w:val="30"/>
          <w:szCs w:val="30"/>
          <w:lang w:eastAsia="zh-CN"/>
        </w:rPr>
        <w:t>详见</w:t>
      </w:r>
      <w:r w:rsidR="00C66089">
        <w:rPr>
          <w:rFonts w:ascii="仿宋" w:eastAsia="仿宋" w:hAnsi="仿宋" w:hint="eastAsia"/>
          <w:sz w:val="30"/>
          <w:szCs w:val="30"/>
          <w:lang w:eastAsia="zh-CN"/>
        </w:rPr>
        <w:t>附件。</w:t>
      </w:r>
    </w:p>
    <w:p w14:paraId="5CF5BB14" w14:textId="77777777" w:rsidR="005B6B11" w:rsidRDefault="005B6B11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0164EA35" w14:textId="4EF676FC" w:rsidR="005B6B11" w:rsidRDefault="00356AD0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356AD0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1</w:t>
      </w:r>
      <w:r w:rsidRPr="00356AD0">
        <w:rPr>
          <w:rFonts w:ascii="仿宋" w:eastAsia="仿宋" w:hAnsi="仿宋"/>
          <w:bCs/>
          <w:sz w:val="28"/>
          <w:szCs w:val="28"/>
          <w:lang w:eastAsia="zh-CN"/>
        </w:rPr>
        <w:t>.</w:t>
      </w:r>
      <w:r w:rsidRPr="00356AD0">
        <w:rPr>
          <w:rFonts w:ascii="仿宋" w:eastAsia="仿宋" w:hAnsi="仿宋" w:hint="eastAsia"/>
          <w:bCs/>
          <w:sz w:val="28"/>
          <w:szCs w:val="28"/>
          <w:lang w:eastAsia="zh-CN"/>
        </w:rPr>
        <w:t>广东省科学技术厅关于组织申报</w:t>
      </w:r>
      <w:r w:rsidRPr="00356AD0">
        <w:rPr>
          <w:rFonts w:ascii="仿宋" w:eastAsia="仿宋" w:hAnsi="仿宋"/>
          <w:bCs/>
          <w:sz w:val="28"/>
          <w:szCs w:val="28"/>
          <w:lang w:eastAsia="zh-CN"/>
        </w:rPr>
        <w:t>2021</w:t>
      </w:r>
      <w:r w:rsidRPr="00356AD0">
        <w:rPr>
          <w:rFonts w:ascii="仿宋" w:eastAsia="仿宋" w:hAnsi="仿宋" w:hint="eastAsia"/>
          <w:bCs/>
          <w:sz w:val="28"/>
          <w:szCs w:val="28"/>
          <w:lang w:eastAsia="zh-CN"/>
        </w:rPr>
        <w:t>年度粤港澳应用数学中</w:t>
      </w:r>
      <w:r w:rsidRPr="00356AD0">
        <w:rPr>
          <w:rFonts w:ascii="仿宋" w:eastAsia="仿宋" w:hAnsi="仿宋" w:hint="eastAsia"/>
          <w:bCs/>
          <w:sz w:val="28"/>
          <w:szCs w:val="28"/>
          <w:lang w:eastAsia="zh-CN"/>
        </w:rPr>
        <w:lastRenderedPageBreak/>
        <w:t>心项目的通知</w:t>
      </w:r>
    </w:p>
    <w:p w14:paraId="603F7910" w14:textId="190DCD75" w:rsidR="00356AD0" w:rsidRDefault="005133AE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133AE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133AE">
        <w:rPr>
          <w:rFonts w:ascii="仿宋" w:eastAsia="仿宋" w:hAnsi="仿宋"/>
          <w:bCs/>
          <w:sz w:val="28"/>
          <w:szCs w:val="28"/>
          <w:lang w:eastAsia="zh-CN"/>
        </w:rPr>
        <w:t>2</w:t>
      </w:r>
      <w:r>
        <w:rPr>
          <w:rFonts w:ascii="仿宋" w:eastAsia="仿宋" w:hAnsi="仿宋"/>
          <w:bCs/>
          <w:sz w:val="28"/>
          <w:szCs w:val="28"/>
          <w:lang w:eastAsia="zh-CN"/>
        </w:rPr>
        <w:t>.</w:t>
      </w:r>
      <w:proofErr w:type="gramStart"/>
      <w:r w:rsidRPr="005133AE">
        <w:rPr>
          <w:rFonts w:ascii="仿宋" w:eastAsia="仿宋" w:hAnsi="仿宋" w:hint="eastAsia"/>
          <w:bCs/>
          <w:sz w:val="28"/>
          <w:szCs w:val="28"/>
          <w:lang w:eastAsia="zh-CN"/>
        </w:rPr>
        <w:t>省基金</w:t>
      </w:r>
      <w:proofErr w:type="gramEnd"/>
      <w:r w:rsidRPr="005133AE">
        <w:rPr>
          <w:rFonts w:ascii="仿宋" w:eastAsia="仿宋" w:hAnsi="仿宋" w:hint="eastAsia"/>
          <w:bCs/>
          <w:sz w:val="28"/>
          <w:szCs w:val="28"/>
          <w:lang w:eastAsia="zh-CN"/>
        </w:rPr>
        <w:t>项目网上申报操作指引</w:t>
      </w:r>
      <w:r w:rsidRPr="005133AE">
        <w:rPr>
          <w:rFonts w:ascii="仿宋" w:eastAsia="仿宋" w:hAnsi="仿宋"/>
          <w:bCs/>
          <w:sz w:val="28"/>
          <w:szCs w:val="28"/>
          <w:lang w:eastAsia="zh-CN"/>
        </w:rPr>
        <w:t>_2021</w:t>
      </w:r>
      <w:r w:rsidRPr="005133AE">
        <w:rPr>
          <w:rFonts w:ascii="仿宋" w:eastAsia="仿宋" w:hAnsi="仿宋" w:hint="eastAsia"/>
          <w:bCs/>
          <w:sz w:val="28"/>
          <w:szCs w:val="28"/>
          <w:lang w:eastAsia="zh-CN"/>
        </w:rPr>
        <w:t>年修改版</w:t>
      </w:r>
    </w:p>
    <w:p w14:paraId="418FB787" w14:textId="181A59B2" w:rsidR="005133AE" w:rsidRDefault="005133AE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45EFCC38" w14:textId="77777777" w:rsidR="00970BB1" w:rsidRPr="00356AD0" w:rsidRDefault="00970BB1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17799F51" w14:textId="77777777" w:rsidR="005B6B11" w:rsidRDefault="00C66089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proofErr w:type="gramStart"/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 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/>
          <w:bCs/>
          <w:sz w:val="30"/>
          <w:szCs w:val="30"/>
          <w:lang w:eastAsia="zh-CN"/>
        </w:rPr>
        <w:t>0756-7638546</w:t>
      </w:r>
    </w:p>
    <w:p w14:paraId="2FE19269" w14:textId="77777777" w:rsidR="005B6B11" w:rsidRDefault="005B6B11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7BBA9D05" w14:textId="77777777" w:rsidR="005B6B11" w:rsidRDefault="005B6B11">
      <w:pPr>
        <w:spacing w:line="560" w:lineRule="exact"/>
        <w:ind w:right="1450"/>
        <w:jc w:val="both"/>
        <w:rPr>
          <w:rFonts w:ascii="仿宋" w:eastAsia="仿宋" w:hAnsi="仿宋"/>
          <w:sz w:val="30"/>
          <w:szCs w:val="30"/>
          <w:lang w:eastAsia="zh-CN"/>
        </w:rPr>
      </w:pPr>
    </w:p>
    <w:p w14:paraId="4126CD54" w14:textId="77777777" w:rsidR="005B6B11" w:rsidRDefault="00C66089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089FDF2B" w14:textId="262144C9" w:rsidR="005B6B11" w:rsidRDefault="00C66089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356AD0">
        <w:rPr>
          <w:rFonts w:ascii="仿宋" w:eastAsia="仿宋" w:hAnsi="仿宋"/>
          <w:sz w:val="30"/>
          <w:szCs w:val="30"/>
          <w:lang w:eastAsia="zh-CN"/>
        </w:rPr>
        <w:t>11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356AD0"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5B6B11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FBAB" w14:textId="77777777" w:rsidR="00196C94" w:rsidRDefault="00196C94">
      <w:r>
        <w:separator/>
      </w:r>
    </w:p>
  </w:endnote>
  <w:endnote w:type="continuationSeparator" w:id="0">
    <w:p w14:paraId="7AB4CBBA" w14:textId="77777777" w:rsidR="00196C94" w:rsidRDefault="0019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D572" w14:textId="77777777" w:rsidR="005B6B11" w:rsidRDefault="005B6B11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99647CA" w14:textId="77777777" w:rsidR="005B6B11" w:rsidRDefault="005B6B11">
    <w:pPr>
      <w:spacing w:line="440" w:lineRule="exact"/>
      <w:rPr>
        <w:rFonts w:ascii="仿宋_GB2312" w:eastAsia="仿宋_GB2312"/>
        <w:sz w:val="32"/>
        <w:szCs w:val="32"/>
      </w:rPr>
    </w:pPr>
  </w:p>
  <w:p w14:paraId="354CCDE6" w14:textId="77777777" w:rsidR="005B6B11" w:rsidRDefault="005B6B1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71EB1" w14:textId="77777777" w:rsidR="00196C94" w:rsidRDefault="00196C94">
      <w:r>
        <w:separator/>
      </w:r>
    </w:p>
  </w:footnote>
  <w:footnote w:type="continuationSeparator" w:id="0">
    <w:p w14:paraId="3063A3B7" w14:textId="77777777" w:rsidR="00196C94" w:rsidRDefault="00196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00D94"/>
    <w:rsid w:val="00032FC7"/>
    <w:rsid w:val="00033001"/>
    <w:rsid w:val="000507A7"/>
    <w:rsid w:val="000611BE"/>
    <w:rsid w:val="00061CD1"/>
    <w:rsid w:val="00081957"/>
    <w:rsid w:val="000A1B6A"/>
    <w:rsid w:val="000A7988"/>
    <w:rsid w:val="000B49AC"/>
    <w:rsid w:val="000C51EC"/>
    <w:rsid w:val="000C5BC1"/>
    <w:rsid w:val="000E06AD"/>
    <w:rsid w:val="000E7DD4"/>
    <w:rsid w:val="00110037"/>
    <w:rsid w:val="00116B47"/>
    <w:rsid w:val="00144C74"/>
    <w:rsid w:val="00147C5D"/>
    <w:rsid w:val="00152852"/>
    <w:rsid w:val="0015420D"/>
    <w:rsid w:val="001704DB"/>
    <w:rsid w:val="00170CEA"/>
    <w:rsid w:val="00173792"/>
    <w:rsid w:val="00180949"/>
    <w:rsid w:val="00196C94"/>
    <w:rsid w:val="001A34E4"/>
    <w:rsid w:val="001B3766"/>
    <w:rsid w:val="001C1694"/>
    <w:rsid w:val="001F3810"/>
    <w:rsid w:val="00212F48"/>
    <w:rsid w:val="00213410"/>
    <w:rsid w:val="002222BC"/>
    <w:rsid w:val="0022664D"/>
    <w:rsid w:val="0024199C"/>
    <w:rsid w:val="00247918"/>
    <w:rsid w:val="002520EE"/>
    <w:rsid w:val="00267516"/>
    <w:rsid w:val="00276AB9"/>
    <w:rsid w:val="002851FB"/>
    <w:rsid w:val="002C0350"/>
    <w:rsid w:val="002C3ABD"/>
    <w:rsid w:val="002D4AB3"/>
    <w:rsid w:val="00306A57"/>
    <w:rsid w:val="0032366E"/>
    <w:rsid w:val="00337E26"/>
    <w:rsid w:val="00356AD0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6698"/>
    <w:rsid w:val="003F0657"/>
    <w:rsid w:val="003F0C35"/>
    <w:rsid w:val="00415124"/>
    <w:rsid w:val="004162DC"/>
    <w:rsid w:val="00427DCA"/>
    <w:rsid w:val="004508CC"/>
    <w:rsid w:val="0045590F"/>
    <w:rsid w:val="00455B0F"/>
    <w:rsid w:val="00470599"/>
    <w:rsid w:val="004A45DB"/>
    <w:rsid w:val="004C71F8"/>
    <w:rsid w:val="004D34BC"/>
    <w:rsid w:val="004E1F90"/>
    <w:rsid w:val="004F516C"/>
    <w:rsid w:val="00507838"/>
    <w:rsid w:val="005133AE"/>
    <w:rsid w:val="00524F3D"/>
    <w:rsid w:val="00545FB8"/>
    <w:rsid w:val="005658E0"/>
    <w:rsid w:val="00570F48"/>
    <w:rsid w:val="00577B98"/>
    <w:rsid w:val="0058235D"/>
    <w:rsid w:val="00582A76"/>
    <w:rsid w:val="0059056F"/>
    <w:rsid w:val="005A0F56"/>
    <w:rsid w:val="005A1B1C"/>
    <w:rsid w:val="005B0E7F"/>
    <w:rsid w:val="005B2912"/>
    <w:rsid w:val="005B6B11"/>
    <w:rsid w:val="005E6798"/>
    <w:rsid w:val="005F38B6"/>
    <w:rsid w:val="006004EA"/>
    <w:rsid w:val="00613E53"/>
    <w:rsid w:val="006146B1"/>
    <w:rsid w:val="0062222E"/>
    <w:rsid w:val="00634AA3"/>
    <w:rsid w:val="006669A0"/>
    <w:rsid w:val="00676FE6"/>
    <w:rsid w:val="006800BB"/>
    <w:rsid w:val="006A0293"/>
    <w:rsid w:val="006C6213"/>
    <w:rsid w:val="006E30C8"/>
    <w:rsid w:val="006F2814"/>
    <w:rsid w:val="006F3081"/>
    <w:rsid w:val="007353EE"/>
    <w:rsid w:val="00737321"/>
    <w:rsid w:val="00745AC8"/>
    <w:rsid w:val="007474AB"/>
    <w:rsid w:val="00747CD7"/>
    <w:rsid w:val="007552F8"/>
    <w:rsid w:val="007738A2"/>
    <w:rsid w:val="00782D2D"/>
    <w:rsid w:val="007908A5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F25A7"/>
    <w:rsid w:val="008100AE"/>
    <w:rsid w:val="008207E4"/>
    <w:rsid w:val="00844DBE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F127F"/>
    <w:rsid w:val="008F3763"/>
    <w:rsid w:val="009072D2"/>
    <w:rsid w:val="00911D01"/>
    <w:rsid w:val="00917C56"/>
    <w:rsid w:val="009442B9"/>
    <w:rsid w:val="00944B9D"/>
    <w:rsid w:val="00944EC2"/>
    <w:rsid w:val="00946EF0"/>
    <w:rsid w:val="009543C0"/>
    <w:rsid w:val="00957F67"/>
    <w:rsid w:val="00970BB1"/>
    <w:rsid w:val="00976AA9"/>
    <w:rsid w:val="009805F9"/>
    <w:rsid w:val="009A4BEE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32ED"/>
    <w:rsid w:val="00A627AC"/>
    <w:rsid w:val="00A728AD"/>
    <w:rsid w:val="00A7497E"/>
    <w:rsid w:val="00A7607B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281E"/>
    <w:rsid w:val="00C538DF"/>
    <w:rsid w:val="00C61E51"/>
    <w:rsid w:val="00C66089"/>
    <w:rsid w:val="00C662B6"/>
    <w:rsid w:val="00C66A9A"/>
    <w:rsid w:val="00C70F7E"/>
    <w:rsid w:val="00C7172A"/>
    <w:rsid w:val="00C76AF8"/>
    <w:rsid w:val="00C76B68"/>
    <w:rsid w:val="00C76FCC"/>
    <w:rsid w:val="00C77CEE"/>
    <w:rsid w:val="00C93B4F"/>
    <w:rsid w:val="00CE4F9E"/>
    <w:rsid w:val="00CF2CE3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76296"/>
    <w:rsid w:val="00D92968"/>
    <w:rsid w:val="00D968E4"/>
    <w:rsid w:val="00DB4969"/>
    <w:rsid w:val="00DC1213"/>
    <w:rsid w:val="00DD4417"/>
    <w:rsid w:val="00DD53F9"/>
    <w:rsid w:val="00DD6842"/>
    <w:rsid w:val="00DE7D5B"/>
    <w:rsid w:val="00E15F29"/>
    <w:rsid w:val="00E31BD4"/>
    <w:rsid w:val="00E36B54"/>
    <w:rsid w:val="00E4422C"/>
    <w:rsid w:val="00E57424"/>
    <w:rsid w:val="00E748BF"/>
    <w:rsid w:val="00EA0D6D"/>
    <w:rsid w:val="00EB224E"/>
    <w:rsid w:val="00EC16E1"/>
    <w:rsid w:val="00EC29F3"/>
    <w:rsid w:val="00ED0F5D"/>
    <w:rsid w:val="00ED3EA8"/>
    <w:rsid w:val="00ED761C"/>
    <w:rsid w:val="00EE4EAC"/>
    <w:rsid w:val="00EF4DA1"/>
    <w:rsid w:val="00F45730"/>
    <w:rsid w:val="00F52778"/>
    <w:rsid w:val="00F55CBC"/>
    <w:rsid w:val="00F63BD0"/>
    <w:rsid w:val="00F63C9A"/>
    <w:rsid w:val="00F86042"/>
    <w:rsid w:val="00FA1A8E"/>
    <w:rsid w:val="00FB0ECA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2F0C1B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74B43C0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87E74C2"/>
  <w15:docId w15:val="{E7A2A22E-8B16-41B0-8F7E-7C347650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paragraph" w:styleId="3">
    <w:name w:val="heading 3"/>
    <w:basedOn w:val="a"/>
    <w:next w:val="a"/>
    <w:link w:val="30"/>
    <w:semiHidden/>
    <w:unhideWhenUsed/>
    <w:qFormat/>
    <w:rsid w:val="00D929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qFormat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semiHidden/>
    <w:rsid w:val="00D92968"/>
    <w:rPr>
      <w:rFonts w:eastAsiaTheme="minorHAns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86121ED-37E2-4F99-99CA-E6A3AEE2B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71</Words>
  <Characters>409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Windows User</cp:lastModifiedBy>
  <cp:revision>149</cp:revision>
  <cp:lastPrinted>2020-11-13T03:29:00Z</cp:lastPrinted>
  <dcterms:created xsi:type="dcterms:W3CDTF">2018-03-08T08:41:00Z</dcterms:created>
  <dcterms:modified xsi:type="dcterms:W3CDTF">2021-11-01T03:06:00Z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