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36324" w14:textId="77777777" w:rsidR="006440E7" w:rsidRDefault="006440E7" w:rsidP="006440E7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14:paraId="476F395D" w14:textId="77777777" w:rsidR="006440E7" w:rsidRDefault="006440E7" w:rsidP="006440E7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98638" wp14:editId="526EFBFE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C257D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0F88419" w14:textId="02BCBA5B" w:rsidR="006440E7" w:rsidRPr="00C23E26" w:rsidRDefault="006440E7" w:rsidP="006440E7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r w:rsidRPr="00C23E26">
        <w:rPr>
          <w:rFonts w:ascii="黑体" w:eastAsia="黑体" w:hAnsi="黑体" w:hint="eastAsia"/>
          <w:sz w:val="32"/>
          <w:szCs w:val="32"/>
          <w:lang w:eastAsia="zh-CN"/>
        </w:rPr>
        <w:t>院科字〔202</w:t>
      </w:r>
      <w:r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="009350FD">
        <w:rPr>
          <w:rFonts w:ascii="黑体" w:eastAsia="黑体" w:hAnsi="黑体"/>
          <w:sz w:val="32"/>
          <w:szCs w:val="32"/>
          <w:lang w:eastAsia="zh-CN"/>
        </w:rPr>
        <w:t>4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28F0685C" w14:textId="07D406E0" w:rsidR="006440E7" w:rsidRPr="006440E7" w:rsidRDefault="008370E7" w:rsidP="006440E7">
      <w:pPr>
        <w:spacing w:line="36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8370E7">
        <w:rPr>
          <w:rFonts w:ascii="宋体" w:eastAsia="宋体" w:hAnsi="宋体"/>
          <w:b/>
          <w:sz w:val="44"/>
          <w:szCs w:val="44"/>
          <w:lang w:eastAsia="zh-CN"/>
        </w:rPr>
        <w:t>关于转发《广东省科学技术厅关于组织申报2021年度广东省重点领域研发计划“营养健康食品创制”重点专项项目的通知》</w:t>
      </w:r>
      <w:r w:rsidR="006440E7" w:rsidRPr="006440E7">
        <w:rPr>
          <w:rFonts w:ascii="宋体" w:eastAsia="宋体" w:hAnsi="宋体" w:hint="eastAsia"/>
          <w:b/>
          <w:sz w:val="44"/>
          <w:szCs w:val="44"/>
          <w:lang w:eastAsia="zh-CN"/>
        </w:rPr>
        <w:t>的通知</w:t>
      </w:r>
    </w:p>
    <w:p w14:paraId="29E04A85" w14:textId="77777777" w:rsidR="006440E7" w:rsidRDefault="006440E7" w:rsidP="006440E7">
      <w:pPr>
        <w:spacing w:line="360" w:lineRule="auto"/>
        <w:rPr>
          <w:rFonts w:ascii="仿宋" w:eastAsia="仿宋" w:hAnsi="仿宋"/>
          <w:sz w:val="30"/>
          <w:szCs w:val="30"/>
        </w:rPr>
      </w:pPr>
      <w:r w:rsidRPr="00170BA4">
        <w:rPr>
          <w:rFonts w:ascii="仿宋" w:eastAsia="仿宋" w:hAnsi="仿宋" w:hint="eastAsia"/>
          <w:sz w:val="30"/>
          <w:szCs w:val="30"/>
        </w:rPr>
        <w:t>学校各</w:t>
      </w:r>
      <w:r>
        <w:rPr>
          <w:rFonts w:ascii="仿宋" w:eastAsia="仿宋" w:hAnsi="仿宋" w:hint="eastAsia"/>
          <w:sz w:val="30"/>
          <w:szCs w:val="30"/>
        </w:rPr>
        <w:t>相</w:t>
      </w:r>
      <w:r w:rsidRPr="00170BA4">
        <w:rPr>
          <w:rFonts w:ascii="仿宋" w:eastAsia="仿宋" w:hAnsi="仿宋" w:hint="eastAsia"/>
          <w:sz w:val="30"/>
          <w:szCs w:val="30"/>
        </w:rPr>
        <w:t>关单位：</w:t>
      </w:r>
    </w:p>
    <w:p w14:paraId="1C979388" w14:textId="1D70C51C" w:rsidR="006440E7" w:rsidRDefault="006440E7" w:rsidP="006440E7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bookmarkStart w:id="0" w:name="_Hlk63152268"/>
      <w:r>
        <w:rPr>
          <w:rFonts w:ascii="仿宋" w:eastAsia="仿宋" w:hAnsi="仿宋" w:hint="eastAsia"/>
          <w:sz w:val="30"/>
          <w:szCs w:val="30"/>
        </w:rPr>
        <w:t>现转发</w:t>
      </w:r>
      <w:r w:rsidR="009350FD" w:rsidRPr="009350FD">
        <w:rPr>
          <w:rFonts w:ascii="仿宋" w:eastAsia="仿宋" w:hAnsi="仿宋" w:hint="eastAsia"/>
          <w:sz w:val="30"/>
          <w:szCs w:val="30"/>
          <w:lang w:eastAsia="zh-CN"/>
        </w:rPr>
        <w:t>广东省科学技术厅</w:t>
      </w:r>
      <w:r>
        <w:rPr>
          <w:rFonts w:ascii="仿宋" w:eastAsia="仿宋" w:hAnsi="仿宋" w:hint="eastAsia"/>
          <w:sz w:val="30"/>
          <w:szCs w:val="30"/>
          <w:lang w:eastAsia="zh-CN"/>
        </w:rPr>
        <w:t>文件</w:t>
      </w:r>
      <w:r>
        <w:rPr>
          <w:rFonts w:ascii="仿宋" w:eastAsia="仿宋" w:hAnsi="仿宋" w:hint="eastAsia"/>
          <w:sz w:val="30"/>
          <w:szCs w:val="30"/>
        </w:rPr>
        <w:t>《</w:t>
      </w:r>
      <w:r w:rsidR="009350FD" w:rsidRPr="009350FD">
        <w:rPr>
          <w:rFonts w:ascii="仿宋" w:eastAsia="仿宋" w:hAnsi="仿宋" w:hint="eastAsia"/>
          <w:sz w:val="30"/>
          <w:szCs w:val="30"/>
        </w:rPr>
        <w:t>广东省科学技术厅关于组织申报</w:t>
      </w:r>
      <w:r w:rsidR="009350FD" w:rsidRPr="009350FD">
        <w:rPr>
          <w:rFonts w:ascii="仿宋" w:eastAsia="仿宋" w:hAnsi="仿宋"/>
          <w:sz w:val="30"/>
          <w:szCs w:val="30"/>
        </w:rPr>
        <w:t>2021年度广东省重点领域研发计划“营养健康食品创制”重点专项项目的通知</w:t>
      </w:r>
      <w:r>
        <w:rPr>
          <w:rFonts w:ascii="仿宋" w:eastAsia="仿宋" w:hAnsi="仿宋" w:hint="eastAsia"/>
          <w:sz w:val="30"/>
          <w:szCs w:val="30"/>
        </w:rPr>
        <w:t>》</w:t>
      </w:r>
      <w:bookmarkEnd w:id="0"/>
      <w:r w:rsidR="009350FD">
        <w:rPr>
          <w:rFonts w:ascii="仿宋" w:eastAsia="仿宋" w:hAnsi="仿宋" w:hint="eastAsia"/>
          <w:sz w:val="30"/>
          <w:szCs w:val="30"/>
          <w:lang w:eastAsia="zh-CN"/>
        </w:rPr>
        <w:t>（</w:t>
      </w:r>
      <w:r w:rsidR="009350FD" w:rsidRPr="009350FD">
        <w:rPr>
          <w:rFonts w:ascii="仿宋" w:eastAsia="仿宋" w:hAnsi="仿宋" w:hint="eastAsia"/>
          <w:sz w:val="30"/>
          <w:szCs w:val="30"/>
          <w:lang w:eastAsia="zh-CN"/>
        </w:rPr>
        <w:t>粤科函资字〔</w:t>
      </w:r>
      <w:r w:rsidR="009350FD" w:rsidRPr="009350FD">
        <w:rPr>
          <w:rFonts w:ascii="仿宋" w:eastAsia="仿宋" w:hAnsi="仿宋"/>
          <w:sz w:val="30"/>
          <w:szCs w:val="30"/>
          <w:lang w:eastAsia="zh-CN"/>
        </w:rPr>
        <w:t>2021〕128号</w:t>
      </w:r>
      <w:r w:rsidR="009350FD">
        <w:rPr>
          <w:rFonts w:ascii="仿宋" w:eastAsia="仿宋" w:hAnsi="仿宋" w:hint="eastAsia"/>
          <w:sz w:val="30"/>
          <w:szCs w:val="30"/>
          <w:lang w:eastAsia="zh-CN"/>
        </w:rPr>
        <w:t>）</w:t>
      </w:r>
      <w:r>
        <w:rPr>
          <w:rFonts w:ascii="仿宋" w:eastAsia="仿宋" w:hAnsi="仿宋" w:hint="eastAsia"/>
          <w:sz w:val="30"/>
          <w:szCs w:val="30"/>
        </w:rPr>
        <w:t>，请各单位依据文件要求申报，</w:t>
      </w:r>
      <w:r w:rsidRPr="000541E8">
        <w:rPr>
          <w:rFonts w:ascii="仿宋" w:eastAsia="仿宋" w:hAnsi="仿宋" w:hint="eastAsia"/>
          <w:sz w:val="30"/>
          <w:szCs w:val="30"/>
        </w:rPr>
        <w:t>并于</w:t>
      </w:r>
      <w:r w:rsidRPr="000541E8">
        <w:rPr>
          <w:rFonts w:ascii="仿宋" w:eastAsia="仿宋" w:hAnsi="仿宋"/>
          <w:sz w:val="30"/>
          <w:szCs w:val="30"/>
        </w:rPr>
        <w:t>2021年</w:t>
      </w:r>
      <w:r w:rsidR="009350FD">
        <w:rPr>
          <w:rFonts w:ascii="仿宋" w:eastAsia="仿宋" w:hAnsi="仿宋"/>
          <w:sz w:val="30"/>
          <w:szCs w:val="30"/>
        </w:rPr>
        <w:t>3</w:t>
      </w:r>
      <w:r w:rsidRPr="000541E8">
        <w:rPr>
          <w:rFonts w:ascii="仿宋" w:eastAsia="仿宋" w:hAnsi="仿宋"/>
          <w:sz w:val="30"/>
          <w:szCs w:val="30"/>
        </w:rPr>
        <w:t>月</w:t>
      </w:r>
      <w:r w:rsidR="009350FD">
        <w:rPr>
          <w:rFonts w:ascii="仿宋" w:eastAsia="仿宋" w:hAnsi="仿宋"/>
          <w:sz w:val="30"/>
          <w:szCs w:val="30"/>
        </w:rPr>
        <w:t>17</w:t>
      </w:r>
      <w:r w:rsidRPr="000541E8">
        <w:rPr>
          <w:rFonts w:ascii="仿宋" w:eastAsia="仿宋" w:hAnsi="仿宋"/>
          <w:sz w:val="30"/>
          <w:szCs w:val="30"/>
        </w:rPr>
        <w:t>日17:00前将电子版材料发送至科研处邮箱：</w:t>
      </w:r>
      <w:r w:rsidRPr="005B0E7F">
        <w:rPr>
          <w:rFonts w:ascii="仿宋" w:eastAsia="仿宋" w:hAnsi="仿宋"/>
          <w:sz w:val="30"/>
          <w:szCs w:val="30"/>
        </w:rPr>
        <w:t>kycjluzh@126.com</w:t>
      </w:r>
      <w:r w:rsidRPr="005B0E7F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  <w:lang w:eastAsia="zh-CN"/>
        </w:rPr>
        <w:t>学校将专门组织专家对申报项目进行评审并给出相应的修改意见，于2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9350FD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9350FD">
        <w:rPr>
          <w:rFonts w:ascii="仿宋" w:eastAsia="仿宋" w:hAnsi="仿宋"/>
          <w:sz w:val="30"/>
          <w:szCs w:val="30"/>
          <w:lang w:eastAsia="zh-CN"/>
        </w:rPr>
        <w:t>22</w:t>
      </w:r>
      <w:r>
        <w:rPr>
          <w:rFonts w:ascii="仿宋" w:eastAsia="仿宋" w:hAnsi="仿宋" w:hint="eastAsia"/>
          <w:sz w:val="30"/>
          <w:szCs w:val="30"/>
          <w:lang w:eastAsia="zh-CN"/>
        </w:rPr>
        <w:t>日前提交至系统</w:t>
      </w:r>
      <w:r w:rsidR="009350FD">
        <w:rPr>
          <w:rFonts w:ascii="仿宋" w:eastAsia="仿宋" w:hAnsi="仿宋" w:hint="eastAsia"/>
          <w:sz w:val="30"/>
          <w:szCs w:val="30"/>
          <w:lang w:eastAsia="zh-CN"/>
        </w:rPr>
        <w:t>，同时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报送纸质版材料（一式</w:t>
      </w:r>
      <w:r w:rsidR="009350FD">
        <w:rPr>
          <w:rFonts w:ascii="仿宋" w:eastAsia="仿宋" w:hAnsi="仿宋" w:hint="eastAsia"/>
          <w:sz w:val="30"/>
          <w:szCs w:val="30"/>
          <w:lang w:eastAsia="zh-CN"/>
        </w:rPr>
        <w:t>二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份）至科研处2</w:t>
      </w:r>
      <w:r w:rsidR="00597EA4">
        <w:rPr>
          <w:rFonts w:ascii="仿宋" w:eastAsia="仿宋" w:hAnsi="仿宋"/>
          <w:sz w:val="30"/>
          <w:szCs w:val="30"/>
          <w:lang w:eastAsia="zh-CN"/>
        </w:rPr>
        <w:t>13</w:t>
      </w:r>
      <w:r w:rsidR="00597EA4">
        <w:rPr>
          <w:rFonts w:ascii="仿宋" w:eastAsia="仿宋" w:hAnsi="仿宋" w:hint="eastAsia"/>
          <w:sz w:val="30"/>
          <w:szCs w:val="30"/>
          <w:lang w:eastAsia="zh-CN"/>
        </w:rPr>
        <w:t>室</w:t>
      </w:r>
      <w:r>
        <w:rPr>
          <w:rFonts w:ascii="仿宋" w:eastAsia="仿宋" w:hAnsi="仿宋" w:hint="eastAsia"/>
          <w:sz w:val="30"/>
          <w:szCs w:val="30"/>
          <w:lang w:eastAsia="zh-CN"/>
        </w:rPr>
        <w:t>。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有关事项通知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及流程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详见附件。</w:t>
      </w:r>
    </w:p>
    <w:p w14:paraId="47A5C1C1" w14:textId="4137D577" w:rsidR="00597EA4" w:rsidRDefault="009350FD" w:rsidP="006440E7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本次</w:t>
      </w:r>
      <w:r w:rsidRPr="009350FD">
        <w:rPr>
          <w:rFonts w:ascii="仿宋" w:eastAsia="仿宋" w:hAnsi="仿宋" w:hint="eastAsia"/>
          <w:bCs/>
          <w:sz w:val="30"/>
          <w:szCs w:val="30"/>
          <w:lang w:eastAsia="zh-CN"/>
        </w:rPr>
        <w:t>项目申报采用在线申报，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项目负责人</w:t>
      </w:r>
      <w:r w:rsidRPr="009350FD">
        <w:rPr>
          <w:rFonts w:ascii="仿宋" w:eastAsia="仿宋" w:hAnsi="仿宋" w:hint="eastAsia"/>
          <w:bCs/>
          <w:sz w:val="30"/>
          <w:szCs w:val="30"/>
          <w:lang w:eastAsia="zh-CN"/>
        </w:rPr>
        <w:t>通过“广东省政务服务网”或“广东省科技业务管理阳光政务平台（</w:t>
      </w:r>
      <w:r w:rsidRPr="009350FD">
        <w:rPr>
          <w:rFonts w:ascii="仿宋" w:eastAsia="仿宋" w:hAnsi="仿宋"/>
          <w:bCs/>
          <w:sz w:val="30"/>
          <w:szCs w:val="30"/>
          <w:lang w:eastAsia="zh-CN"/>
        </w:rPr>
        <w:t>http://pro.gdstc.gd.gov.cn）”提交有关材料，必要的技</w:t>
      </w:r>
      <w:r w:rsidRPr="009350FD">
        <w:rPr>
          <w:rFonts w:ascii="仿宋" w:eastAsia="仿宋" w:hAnsi="仿宋"/>
          <w:bCs/>
          <w:sz w:val="30"/>
          <w:szCs w:val="30"/>
          <w:lang w:eastAsia="zh-CN"/>
        </w:rPr>
        <w:lastRenderedPageBreak/>
        <w:t>术、财务、知识产权、合作协议、承诺函、推荐函等佐证支撑材料请以附件形式上传。</w:t>
      </w:r>
      <w:r w:rsidR="00597EA4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</w:p>
    <w:p w14:paraId="7E037942" w14:textId="77777777" w:rsidR="006440E7" w:rsidRDefault="006440E7" w:rsidP="006440E7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64E477B" w14:textId="77777777" w:rsidR="00822987" w:rsidRDefault="009350FD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9350F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9350FD">
        <w:rPr>
          <w:rFonts w:ascii="仿宋" w:eastAsia="仿宋" w:hAnsi="仿宋"/>
          <w:bCs/>
          <w:sz w:val="28"/>
          <w:szCs w:val="28"/>
          <w:lang w:eastAsia="zh-CN"/>
        </w:rPr>
        <w:t>1.广东省科学技术厅关于组织申报2021年度广东省重点领域研</w:t>
      </w:r>
    </w:p>
    <w:p w14:paraId="6D569936" w14:textId="64B6725D" w:rsidR="009350FD" w:rsidRDefault="009350FD" w:rsidP="00822987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9350FD">
        <w:rPr>
          <w:rFonts w:ascii="仿宋" w:eastAsia="仿宋" w:hAnsi="仿宋"/>
          <w:bCs/>
          <w:sz w:val="28"/>
          <w:szCs w:val="28"/>
          <w:lang w:eastAsia="zh-CN"/>
        </w:rPr>
        <w:t>发计划“营养健康食品创制”重点专项项目的通知</w:t>
      </w:r>
    </w:p>
    <w:p w14:paraId="109BD287" w14:textId="44E84375" w:rsidR="00822987" w:rsidRDefault="009350FD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9350F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9350FD">
        <w:rPr>
          <w:rFonts w:ascii="仿宋" w:eastAsia="仿宋" w:hAnsi="仿宋"/>
          <w:bCs/>
          <w:sz w:val="28"/>
          <w:szCs w:val="28"/>
          <w:lang w:eastAsia="zh-CN"/>
        </w:rPr>
        <w:t>2.2021年度广东省重点领域研发计划“营养健康食品创制”</w:t>
      </w:r>
    </w:p>
    <w:p w14:paraId="2B0555BA" w14:textId="44191087" w:rsidR="00822987" w:rsidRDefault="009350FD" w:rsidP="00822987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9350FD">
        <w:rPr>
          <w:rFonts w:ascii="仿宋" w:eastAsia="仿宋" w:hAnsi="仿宋"/>
          <w:bCs/>
          <w:sz w:val="28"/>
          <w:szCs w:val="28"/>
          <w:lang w:eastAsia="zh-CN"/>
        </w:rPr>
        <w:t>重点专项申报指南</w:t>
      </w:r>
    </w:p>
    <w:p w14:paraId="7199B9B1" w14:textId="77777777" w:rsidR="00822987" w:rsidRDefault="00822987" w:rsidP="006440E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2987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2987">
        <w:rPr>
          <w:rFonts w:ascii="仿宋" w:eastAsia="仿宋" w:hAnsi="仿宋"/>
          <w:bCs/>
          <w:sz w:val="28"/>
          <w:szCs w:val="28"/>
          <w:lang w:eastAsia="zh-CN"/>
        </w:rPr>
        <w:t>3.技术就绪度评价标准及细则</w:t>
      </w:r>
    </w:p>
    <w:p w14:paraId="5994584D" w14:textId="72F387E5" w:rsidR="006440E7" w:rsidRDefault="00822987" w:rsidP="0082298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2987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2987">
        <w:rPr>
          <w:rFonts w:ascii="仿宋" w:eastAsia="仿宋" w:hAnsi="仿宋"/>
          <w:bCs/>
          <w:sz w:val="28"/>
          <w:szCs w:val="28"/>
          <w:lang w:eastAsia="zh-CN"/>
        </w:rPr>
        <w:t>4.高质量知识产权分析评议指引</w:t>
      </w:r>
    </w:p>
    <w:p w14:paraId="03B156C7" w14:textId="455ACA10" w:rsidR="00822987" w:rsidRDefault="00822987" w:rsidP="00822987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706A360" w14:textId="77777777" w:rsidR="00822987" w:rsidRPr="00976AA9" w:rsidRDefault="00822987" w:rsidP="00822987">
      <w:pPr>
        <w:spacing w:line="360" w:lineRule="auto"/>
        <w:rPr>
          <w:rFonts w:ascii="仿宋" w:eastAsia="仿宋" w:hAnsi="仿宋" w:hint="eastAsia"/>
          <w:bCs/>
          <w:sz w:val="28"/>
          <w:szCs w:val="28"/>
          <w:lang w:eastAsia="zh-CN"/>
        </w:rPr>
      </w:pPr>
    </w:p>
    <w:p w14:paraId="2B0C77FC" w14:textId="77777777" w:rsidR="006440E7" w:rsidRDefault="006440E7" w:rsidP="006440E7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联系人：王 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联系电话：13798950191</w:t>
      </w:r>
    </w:p>
    <w:p w14:paraId="1863DB9C" w14:textId="77777777" w:rsidR="006440E7" w:rsidRDefault="006440E7" w:rsidP="006440E7">
      <w:pPr>
        <w:spacing w:line="360" w:lineRule="auto"/>
        <w:ind w:leftChars="700" w:left="1540"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    联系电话：13798962651</w:t>
      </w:r>
    </w:p>
    <w:p w14:paraId="49ECBA13" w14:textId="77777777" w:rsidR="006440E7" w:rsidRPr="002520EE" w:rsidRDefault="006440E7" w:rsidP="006440E7">
      <w:pPr>
        <w:wordWrap w:val="0"/>
        <w:spacing w:line="360" w:lineRule="auto"/>
        <w:ind w:leftChars="200" w:left="440"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</w:p>
    <w:p w14:paraId="19AB52E8" w14:textId="77777777" w:rsidR="006440E7" w:rsidRPr="002520EE" w:rsidRDefault="006440E7" w:rsidP="006440E7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5C984640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58CBF963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242B39A3" w14:textId="77777777" w:rsidR="006440E7" w:rsidRDefault="006440E7" w:rsidP="006440E7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94EE08F" w14:textId="21A510B7" w:rsidR="006440E7" w:rsidRDefault="006440E7" w:rsidP="006440E7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/>
          <w:sz w:val="30"/>
          <w:szCs w:val="30"/>
          <w:lang w:eastAsia="zh-CN"/>
        </w:rPr>
        <w:t>2</w:t>
      </w:r>
      <w:r w:rsidR="00597EA4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p w14:paraId="1047DCD4" w14:textId="77777777" w:rsidR="00EA772A" w:rsidRDefault="00EA772A"/>
    <w:sectPr w:rsidR="00EA772A">
      <w:footerReference w:type="default" r:id="rId6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3C3E1" w14:textId="77777777" w:rsidR="005A08DE" w:rsidRDefault="005A08DE">
      <w:r>
        <w:separator/>
      </w:r>
    </w:p>
  </w:endnote>
  <w:endnote w:type="continuationSeparator" w:id="0">
    <w:p w14:paraId="53F16B52" w14:textId="77777777" w:rsidR="005A08DE" w:rsidRDefault="005A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61D76" w14:textId="77777777" w:rsidR="00D63946" w:rsidRDefault="005A08DE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7964F7B4" w14:textId="77777777" w:rsidR="00D63946" w:rsidRDefault="005A08DE">
    <w:pPr>
      <w:spacing w:line="440" w:lineRule="exact"/>
      <w:rPr>
        <w:rFonts w:ascii="仿宋_GB2312" w:eastAsia="仿宋_GB2312"/>
        <w:sz w:val="32"/>
        <w:szCs w:val="32"/>
      </w:rPr>
    </w:pPr>
  </w:p>
  <w:p w14:paraId="317FAB4E" w14:textId="77777777" w:rsidR="00D63946" w:rsidRDefault="005A08D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E968D" w14:textId="77777777" w:rsidR="005A08DE" w:rsidRDefault="005A08DE">
      <w:r>
        <w:separator/>
      </w:r>
    </w:p>
  </w:footnote>
  <w:footnote w:type="continuationSeparator" w:id="0">
    <w:p w14:paraId="0AC97B4A" w14:textId="77777777" w:rsidR="005A08DE" w:rsidRDefault="005A0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8F"/>
    <w:rsid w:val="000142C9"/>
    <w:rsid w:val="00033E79"/>
    <w:rsid w:val="00036FF1"/>
    <w:rsid w:val="000438CF"/>
    <w:rsid w:val="000835C2"/>
    <w:rsid w:val="00083A5A"/>
    <w:rsid w:val="000B72FF"/>
    <w:rsid w:val="000F3B39"/>
    <w:rsid w:val="001353DF"/>
    <w:rsid w:val="00154D93"/>
    <w:rsid w:val="00170682"/>
    <w:rsid w:val="00172B47"/>
    <w:rsid w:val="001760E8"/>
    <w:rsid w:val="001810F4"/>
    <w:rsid w:val="0018304C"/>
    <w:rsid w:val="001977F6"/>
    <w:rsid w:val="001C58E8"/>
    <w:rsid w:val="001E63E7"/>
    <w:rsid w:val="0021266E"/>
    <w:rsid w:val="00212DF4"/>
    <w:rsid w:val="00221B03"/>
    <w:rsid w:val="00227B31"/>
    <w:rsid w:val="002478C8"/>
    <w:rsid w:val="00247E80"/>
    <w:rsid w:val="00281A26"/>
    <w:rsid w:val="002938D2"/>
    <w:rsid w:val="002C58F2"/>
    <w:rsid w:val="002D750D"/>
    <w:rsid w:val="0032137F"/>
    <w:rsid w:val="00350185"/>
    <w:rsid w:val="00371ABD"/>
    <w:rsid w:val="00390A52"/>
    <w:rsid w:val="00394B8F"/>
    <w:rsid w:val="003C7DF7"/>
    <w:rsid w:val="00411AA3"/>
    <w:rsid w:val="00467FCE"/>
    <w:rsid w:val="00487288"/>
    <w:rsid w:val="004B2460"/>
    <w:rsid w:val="004F23B3"/>
    <w:rsid w:val="00542449"/>
    <w:rsid w:val="0054730B"/>
    <w:rsid w:val="00556679"/>
    <w:rsid w:val="005635BD"/>
    <w:rsid w:val="0056483B"/>
    <w:rsid w:val="00583903"/>
    <w:rsid w:val="0059023E"/>
    <w:rsid w:val="00594625"/>
    <w:rsid w:val="00597EA4"/>
    <w:rsid w:val="005A08DE"/>
    <w:rsid w:val="005B15B2"/>
    <w:rsid w:val="005E09B5"/>
    <w:rsid w:val="005F5D07"/>
    <w:rsid w:val="00641DE9"/>
    <w:rsid w:val="006440E7"/>
    <w:rsid w:val="006564CA"/>
    <w:rsid w:val="00674FD6"/>
    <w:rsid w:val="006A2811"/>
    <w:rsid w:val="006A3AA8"/>
    <w:rsid w:val="006F6028"/>
    <w:rsid w:val="00706B96"/>
    <w:rsid w:val="00711672"/>
    <w:rsid w:val="00723FFE"/>
    <w:rsid w:val="00726D87"/>
    <w:rsid w:val="00736921"/>
    <w:rsid w:val="00740006"/>
    <w:rsid w:val="007420E5"/>
    <w:rsid w:val="00771231"/>
    <w:rsid w:val="007960C1"/>
    <w:rsid w:val="007E2E96"/>
    <w:rsid w:val="007F68AE"/>
    <w:rsid w:val="00822987"/>
    <w:rsid w:val="008370E7"/>
    <w:rsid w:val="00877385"/>
    <w:rsid w:val="00887A8F"/>
    <w:rsid w:val="00915AC3"/>
    <w:rsid w:val="009350FD"/>
    <w:rsid w:val="0095039F"/>
    <w:rsid w:val="0097085F"/>
    <w:rsid w:val="00970C42"/>
    <w:rsid w:val="009739A7"/>
    <w:rsid w:val="009906F0"/>
    <w:rsid w:val="009D7CE4"/>
    <w:rsid w:val="00A903A3"/>
    <w:rsid w:val="00A95B60"/>
    <w:rsid w:val="00AA6846"/>
    <w:rsid w:val="00AB4046"/>
    <w:rsid w:val="00AD2872"/>
    <w:rsid w:val="00AE180A"/>
    <w:rsid w:val="00AE7FBF"/>
    <w:rsid w:val="00B036DB"/>
    <w:rsid w:val="00B14BA0"/>
    <w:rsid w:val="00B25267"/>
    <w:rsid w:val="00B25707"/>
    <w:rsid w:val="00B6010D"/>
    <w:rsid w:val="00B86F9D"/>
    <w:rsid w:val="00BB353D"/>
    <w:rsid w:val="00C00C49"/>
    <w:rsid w:val="00C06C5B"/>
    <w:rsid w:val="00C26E22"/>
    <w:rsid w:val="00C34877"/>
    <w:rsid w:val="00CB6311"/>
    <w:rsid w:val="00CC4282"/>
    <w:rsid w:val="00CD61E8"/>
    <w:rsid w:val="00CD685A"/>
    <w:rsid w:val="00CE63E2"/>
    <w:rsid w:val="00CF7100"/>
    <w:rsid w:val="00D5758B"/>
    <w:rsid w:val="00D6480E"/>
    <w:rsid w:val="00D862F3"/>
    <w:rsid w:val="00DC640B"/>
    <w:rsid w:val="00DD58B8"/>
    <w:rsid w:val="00DE299D"/>
    <w:rsid w:val="00DF3C4E"/>
    <w:rsid w:val="00E038D5"/>
    <w:rsid w:val="00E417F4"/>
    <w:rsid w:val="00E4252E"/>
    <w:rsid w:val="00E705D5"/>
    <w:rsid w:val="00E806BC"/>
    <w:rsid w:val="00EA772A"/>
    <w:rsid w:val="00EF0E8F"/>
    <w:rsid w:val="00EF2CF8"/>
    <w:rsid w:val="00F06750"/>
    <w:rsid w:val="00F1531C"/>
    <w:rsid w:val="00F21F55"/>
    <w:rsid w:val="00F23E26"/>
    <w:rsid w:val="00F469CE"/>
    <w:rsid w:val="00F83BE1"/>
    <w:rsid w:val="00F90C55"/>
    <w:rsid w:val="00FB107F"/>
    <w:rsid w:val="00FC5C23"/>
    <w:rsid w:val="00FE0370"/>
    <w:rsid w:val="00F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BA867"/>
  <w15:chartTrackingRefBased/>
  <w15:docId w15:val="{D7E2A116-9A31-4CC6-AE9E-A29F42C8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440E7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6440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6440E7"/>
    <w:rPr>
      <w:rFonts w:eastAsiaTheme="minorHAns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宇 王</cp:lastModifiedBy>
  <cp:revision>7</cp:revision>
  <dcterms:created xsi:type="dcterms:W3CDTF">2021-02-22T14:56:00Z</dcterms:created>
  <dcterms:modified xsi:type="dcterms:W3CDTF">2021-02-22T15:42:00Z</dcterms:modified>
</cp:coreProperties>
</file>