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46A8C" w14:textId="77777777" w:rsidR="005B6B11" w:rsidRDefault="00C66089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4908501B" w14:textId="77777777" w:rsidR="005B6B11" w:rsidRDefault="00C66089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412B51" wp14:editId="7727B33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BB3374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5EF5F994" w14:textId="26075D97" w:rsidR="005B6B11" w:rsidRDefault="00C66089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校科字</w:t>
      </w:r>
      <w:proofErr w:type="gramEnd"/>
      <w:r>
        <w:rPr>
          <w:rFonts w:ascii="黑体" w:eastAsia="黑体" w:hAnsi="黑体" w:hint="eastAsia"/>
          <w:sz w:val="32"/>
          <w:szCs w:val="32"/>
          <w:lang w:eastAsia="zh-CN"/>
        </w:rPr>
        <w:t>〔202</w:t>
      </w:r>
      <w:r w:rsidR="00191260">
        <w:rPr>
          <w:rFonts w:ascii="黑体" w:eastAsia="黑体" w:hAnsi="黑体"/>
          <w:sz w:val="32"/>
          <w:szCs w:val="32"/>
          <w:lang w:eastAsia="zh-CN"/>
        </w:rPr>
        <w:t>2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191260">
        <w:rPr>
          <w:rFonts w:ascii="黑体" w:eastAsia="黑体" w:hAnsi="黑体"/>
          <w:sz w:val="32"/>
          <w:szCs w:val="32"/>
          <w:lang w:eastAsia="zh-CN"/>
        </w:rPr>
        <w:t>16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D749C27" w14:textId="05B5443B" w:rsidR="005B6B11" w:rsidRPr="00523DFD" w:rsidRDefault="00C66089">
      <w:pPr>
        <w:spacing w:line="360" w:lineRule="auto"/>
        <w:jc w:val="center"/>
        <w:rPr>
          <w:rFonts w:asciiTheme="minorEastAsia" w:eastAsiaTheme="minorEastAsia" w:hAnsiTheme="minorEastAsia"/>
          <w:b/>
          <w:sz w:val="44"/>
          <w:szCs w:val="44"/>
          <w:lang w:eastAsia="zh-CN"/>
        </w:rPr>
      </w:pPr>
      <w:r w:rsidRPr="00523DFD">
        <w:rPr>
          <w:rFonts w:asciiTheme="minorEastAsia" w:eastAsiaTheme="minorEastAsia" w:hAnsiTheme="minorEastAsia" w:hint="eastAsia"/>
          <w:b/>
          <w:sz w:val="44"/>
          <w:szCs w:val="44"/>
          <w:lang w:eastAsia="zh-CN"/>
        </w:rPr>
        <w:t>关于组织</w:t>
      </w:r>
      <w:r w:rsidR="00D92968" w:rsidRPr="00523DFD">
        <w:rPr>
          <w:rFonts w:asciiTheme="minorEastAsia" w:eastAsiaTheme="minorEastAsia" w:hAnsiTheme="minorEastAsia" w:hint="eastAsia"/>
          <w:b/>
          <w:sz w:val="44"/>
          <w:szCs w:val="44"/>
          <w:lang w:eastAsia="zh-CN"/>
        </w:rPr>
        <w:t>申报</w:t>
      </w:r>
      <w:r w:rsidR="00191260" w:rsidRPr="00191260">
        <w:rPr>
          <w:rFonts w:asciiTheme="minorEastAsia" w:eastAsiaTheme="minorEastAsia" w:hAnsiTheme="minorEastAsia" w:hint="eastAsia"/>
          <w:b/>
          <w:color w:val="282828"/>
          <w:sz w:val="44"/>
          <w:szCs w:val="44"/>
          <w:lang w:eastAsia="zh-CN"/>
        </w:rPr>
        <w:t>金湾区哲学社会科学规划</w:t>
      </w:r>
      <w:r w:rsidR="00191260" w:rsidRPr="00191260">
        <w:rPr>
          <w:rFonts w:asciiTheme="minorEastAsia" w:eastAsiaTheme="minorEastAsia" w:hAnsiTheme="minorEastAsia"/>
          <w:b/>
          <w:color w:val="282828"/>
          <w:sz w:val="44"/>
          <w:szCs w:val="44"/>
          <w:lang w:eastAsia="zh-CN"/>
        </w:rPr>
        <w:t>2022-2023</w:t>
      </w:r>
      <w:r w:rsidR="00191260" w:rsidRPr="00191260">
        <w:rPr>
          <w:rFonts w:asciiTheme="minorEastAsia" w:eastAsiaTheme="minorEastAsia" w:hAnsiTheme="minorEastAsia" w:hint="eastAsia"/>
          <w:b/>
          <w:color w:val="282828"/>
          <w:sz w:val="44"/>
          <w:szCs w:val="44"/>
          <w:lang w:eastAsia="zh-CN"/>
        </w:rPr>
        <w:t>年度课题</w:t>
      </w:r>
      <w:r w:rsidRPr="00523DFD">
        <w:rPr>
          <w:rFonts w:asciiTheme="minorEastAsia" w:eastAsiaTheme="minorEastAsia" w:hAnsiTheme="minorEastAsia" w:hint="eastAsia"/>
          <w:b/>
          <w:sz w:val="44"/>
          <w:szCs w:val="44"/>
          <w:lang w:eastAsia="zh-CN"/>
        </w:rPr>
        <w:t>的通知</w:t>
      </w:r>
    </w:p>
    <w:p w14:paraId="1D974189" w14:textId="77777777" w:rsidR="005B6B11" w:rsidRDefault="00C66089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4EB9F58B" w14:textId="4AB10DF4" w:rsidR="005B6B11" w:rsidRDefault="00C66089" w:rsidP="00191260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191260" w:rsidRPr="00191260">
        <w:rPr>
          <w:rFonts w:ascii="仿宋" w:eastAsia="仿宋" w:hAnsi="仿宋" w:hint="eastAsia"/>
          <w:sz w:val="30"/>
          <w:szCs w:val="30"/>
          <w:lang w:eastAsia="zh-CN"/>
        </w:rPr>
        <w:t>珠海市金湾区社会科学界联合会</w:t>
      </w:r>
      <w:r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Pr="00D92968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191260" w:rsidRPr="00191260">
        <w:rPr>
          <w:rFonts w:ascii="仿宋" w:eastAsia="仿宋" w:hAnsi="仿宋" w:hint="eastAsia"/>
          <w:sz w:val="30"/>
          <w:szCs w:val="30"/>
          <w:lang w:eastAsia="zh-CN"/>
        </w:rPr>
        <w:t>关于金湾区</w:t>
      </w:r>
      <w:r w:rsidR="00191260" w:rsidRPr="00191260">
        <w:rPr>
          <w:rFonts w:ascii="仿宋" w:eastAsia="仿宋" w:hAnsi="仿宋"/>
          <w:sz w:val="30"/>
          <w:szCs w:val="30"/>
          <w:lang w:eastAsia="zh-CN"/>
        </w:rPr>
        <w:t>2022-2023</w:t>
      </w:r>
      <w:r w:rsidR="00191260" w:rsidRPr="00191260">
        <w:rPr>
          <w:rFonts w:ascii="仿宋" w:eastAsia="仿宋" w:hAnsi="仿宋" w:hint="eastAsia"/>
          <w:sz w:val="30"/>
          <w:szCs w:val="30"/>
          <w:lang w:eastAsia="zh-CN"/>
        </w:rPr>
        <w:t>年度哲学社会科学规划课题申报的通知</w:t>
      </w:r>
      <w:r w:rsidRPr="00D92968">
        <w:rPr>
          <w:rFonts w:ascii="仿宋" w:eastAsia="仿宋" w:hAnsi="仿宋" w:hint="eastAsia"/>
          <w:sz w:val="30"/>
          <w:szCs w:val="30"/>
          <w:lang w:eastAsia="zh-CN"/>
        </w:rPr>
        <w:t>》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（</w:t>
      </w:r>
      <w:proofErr w:type="gramStart"/>
      <w:r w:rsidR="00191260" w:rsidRPr="00191260">
        <w:rPr>
          <w:rFonts w:ascii="仿宋" w:eastAsia="仿宋" w:hAnsi="仿宋" w:hint="eastAsia"/>
          <w:sz w:val="30"/>
          <w:szCs w:val="30"/>
          <w:lang w:eastAsia="zh-CN"/>
        </w:rPr>
        <w:t>珠金社联通</w:t>
      </w:r>
      <w:proofErr w:type="gramEnd"/>
      <w:r w:rsidR="00191260" w:rsidRPr="00191260">
        <w:rPr>
          <w:rFonts w:ascii="仿宋" w:eastAsia="仿宋" w:hAnsi="仿宋" w:hint="eastAsia"/>
          <w:sz w:val="30"/>
          <w:szCs w:val="30"/>
          <w:lang w:eastAsia="zh-CN"/>
        </w:rPr>
        <w:t>〔</w:t>
      </w:r>
      <w:r w:rsidR="00191260" w:rsidRPr="00191260">
        <w:rPr>
          <w:rFonts w:ascii="仿宋" w:eastAsia="仿宋" w:hAnsi="仿宋"/>
          <w:sz w:val="30"/>
          <w:szCs w:val="30"/>
          <w:lang w:eastAsia="zh-CN"/>
        </w:rPr>
        <w:t>2022</w:t>
      </w:r>
      <w:r w:rsidR="00191260" w:rsidRPr="00191260">
        <w:rPr>
          <w:rFonts w:ascii="仿宋" w:eastAsia="仿宋" w:hAnsi="仿宋" w:hint="eastAsia"/>
          <w:sz w:val="30"/>
          <w:szCs w:val="30"/>
          <w:lang w:eastAsia="zh-CN"/>
        </w:rPr>
        <w:t>〕</w:t>
      </w:r>
      <w:r w:rsidR="00191260" w:rsidRPr="00191260">
        <w:rPr>
          <w:rFonts w:ascii="仿宋" w:eastAsia="仿宋" w:hAnsi="仿宋"/>
          <w:sz w:val="30"/>
          <w:szCs w:val="30"/>
          <w:lang w:eastAsia="zh-CN"/>
        </w:rPr>
        <w:t>2</w:t>
      </w:r>
      <w:r w:rsidR="00191260" w:rsidRPr="00191260">
        <w:rPr>
          <w:rFonts w:ascii="仿宋" w:eastAsia="仿宋" w:hAnsi="仿宋" w:hint="eastAsia"/>
          <w:sz w:val="30"/>
          <w:szCs w:val="30"/>
          <w:lang w:eastAsia="zh-CN"/>
        </w:rPr>
        <w:t>号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）</w:t>
      </w:r>
      <w:r>
        <w:rPr>
          <w:rFonts w:ascii="仿宋" w:eastAsia="仿宋" w:hAnsi="仿宋" w:hint="eastAsia"/>
          <w:sz w:val="30"/>
          <w:szCs w:val="30"/>
          <w:lang w:eastAsia="zh-CN"/>
        </w:rPr>
        <w:t>，学校组织开展相关项目的申报工作，请有意申报该项目的教师按文件要求进行申报，并于</w:t>
      </w:r>
      <w:r w:rsidR="00523DFD">
        <w:rPr>
          <w:rFonts w:ascii="仿宋" w:eastAsia="仿宋" w:hAnsi="仿宋"/>
          <w:sz w:val="30"/>
          <w:szCs w:val="30"/>
          <w:lang w:eastAsia="zh-CN"/>
        </w:rPr>
        <w:t>2022</w:t>
      </w:r>
      <w:r w:rsidR="00523DFD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191260">
        <w:rPr>
          <w:rFonts w:ascii="仿宋" w:eastAsia="仿宋" w:hAnsi="仿宋"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7E7BBE">
        <w:rPr>
          <w:rFonts w:ascii="仿宋" w:eastAsia="仿宋" w:hAnsi="仿宋"/>
          <w:sz w:val="30"/>
          <w:szCs w:val="30"/>
          <w:lang w:eastAsia="zh-CN"/>
        </w:rPr>
        <w:t>30</w:t>
      </w:r>
      <w:r>
        <w:rPr>
          <w:rFonts w:ascii="仿宋" w:eastAsia="仿宋" w:hAnsi="仿宋" w:hint="eastAsia"/>
          <w:sz w:val="30"/>
          <w:szCs w:val="30"/>
          <w:lang w:eastAsia="zh-CN"/>
        </w:rPr>
        <w:t>日前将电子版申报书发送</w:t>
      </w:r>
      <w:proofErr w:type="gramStart"/>
      <w:r>
        <w:rPr>
          <w:rFonts w:ascii="仿宋" w:eastAsia="仿宋" w:hAnsi="仿宋" w:hint="eastAsia"/>
          <w:sz w:val="30"/>
          <w:szCs w:val="30"/>
          <w:lang w:eastAsia="zh-CN"/>
        </w:rPr>
        <w:t>至科研</w:t>
      </w:r>
      <w:proofErr w:type="gramEnd"/>
      <w:r>
        <w:rPr>
          <w:rFonts w:ascii="仿宋" w:eastAsia="仿宋" w:hAnsi="仿宋" w:hint="eastAsia"/>
          <w:sz w:val="30"/>
          <w:szCs w:val="30"/>
          <w:lang w:eastAsia="zh-CN"/>
        </w:rPr>
        <w:t>处邮箱：kycjluzh@126.com，学校将统一组织相关专家进行审议并给予指导意见。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纸质版</w:t>
      </w:r>
      <w:r>
        <w:rPr>
          <w:rFonts w:ascii="仿宋" w:eastAsia="仿宋" w:hAnsi="仿宋" w:hint="eastAsia"/>
          <w:sz w:val="30"/>
          <w:szCs w:val="30"/>
          <w:lang w:eastAsia="zh-CN"/>
        </w:rPr>
        <w:t>申报材料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（一式四份）</w:t>
      </w:r>
      <w:r>
        <w:rPr>
          <w:rFonts w:ascii="仿宋" w:eastAsia="仿宋" w:hAnsi="仿宋" w:hint="eastAsia"/>
          <w:sz w:val="30"/>
          <w:szCs w:val="30"/>
          <w:lang w:eastAsia="zh-CN"/>
        </w:rPr>
        <w:t>请于</w:t>
      </w:r>
      <w:r w:rsidR="00523DFD">
        <w:rPr>
          <w:rFonts w:ascii="仿宋" w:eastAsia="仿宋" w:hAnsi="仿宋"/>
          <w:sz w:val="30"/>
          <w:szCs w:val="30"/>
          <w:lang w:eastAsia="zh-CN"/>
        </w:rPr>
        <w:t>2022</w:t>
      </w:r>
      <w:r w:rsidR="00523DFD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191260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7E7BBE">
        <w:rPr>
          <w:rFonts w:ascii="仿宋" w:eastAsia="仿宋" w:hAnsi="仿宋"/>
          <w:sz w:val="30"/>
          <w:szCs w:val="30"/>
          <w:lang w:eastAsia="zh-CN"/>
        </w:rPr>
        <w:t>6</w:t>
      </w:r>
      <w:r>
        <w:rPr>
          <w:rFonts w:ascii="仿宋" w:eastAsia="仿宋" w:hAnsi="仿宋" w:hint="eastAsia"/>
          <w:sz w:val="30"/>
          <w:szCs w:val="30"/>
          <w:lang w:eastAsia="zh-CN"/>
        </w:rPr>
        <w:t>日前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报送至图书馆2</w:t>
      </w:r>
      <w:r w:rsidR="00191260">
        <w:rPr>
          <w:rFonts w:ascii="仿宋" w:eastAsia="仿宋" w:hAnsi="仿宋"/>
          <w:sz w:val="30"/>
          <w:szCs w:val="30"/>
          <w:lang w:eastAsia="zh-CN"/>
        </w:rPr>
        <w:t>13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室。</w:t>
      </w:r>
    </w:p>
    <w:p w14:paraId="5B171229" w14:textId="30112514" w:rsidR="003F180A" w:rsidRPr="003F180A" w:rsidRDefault="003F180A" w:rsidP="003F180A">
      <w:pPr>
        <w:widowControl/>
        <w:shd w:val="clear" w:color="auto" w:fill="FFFFFF"/>
        <w:spacing w:line="579" w:lineRule="exact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3F180A">
        <w:rPr>
          <w:rFonts w:ascii="仿宋" w:eastAsia="仿宋" w:hAnsi="仿宋" w:hint="eastAsia"/>
          <w:sz w:val="30"/>
          <w:szCs w:val="30"/>
          <w:lang w:eastAsia="zh-CN"/>
        </w:rPr>
        <w:t>本次年度课题立项分重点课题、</w:t>
      </w:r>
      <w:proofErr w:type="gramStart"/>
      <w:r w:rsidRPr="003F180A">
        <w:rPr>
          <w:rFonts w:ascii="仿宋" w:eastAsia="仿宋" w:hAnsi="仿宋" w:hint="eastAsia"/>
          <w:sz w:val="30"/>
          <w:szCs w:val="30"/>
          <w:lang w:eastAsia="zh-CN"/>
        </w:rPr>
        <w:t>一般课题</w:t>
      </w:r>
      <w:proofErr w:type="gramEnd"/>
      <w:r w:rsidRPr="003F180A">
        <w:rPr>
          <w:rFonts w:ascii="仿宋" w:eastAsia="仿宋" w:hAnsi="仿宋" w:hint="eastAsia"/>
          <w:sz w:val="30"/>
          <w:szCs w:val="30"/>
          <w:lang w:eastAsia="zh-CN"/>
        </w:rPr>
        <w:t>和自筹经费课题。区社科联将组织有关社科专家对申报课题进行评审，根据课题学术价值、应用价值给予经费支持或立项（免资助）支持</w:t>
      </w:r>
      <w:r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Pr="003F180A">
        <w:rPr>
          <w:rFonts w:ascii="仿宋" w:eastAsia="仿宋" w:hAnsi="仿宋" w:hint="eastAsia"/>
          <w:sz w:val="30"/>
          <w:szCs w:val="30"/>
          <w:lang w:eastAsia="zh-CN"/>
        </w:rPr>
        <w:t>学校将不给予立项（免资助）项目配套经费。</w:t>
      </w:r>
    </w:p>
    <w:p w14:paraId="05711CF7" w14:textId="1F2089EF" w:rsidR="003F180A" w:rsidRPr="00523DFD" w:rsidRDefault="003F180A" w:rsidP="00191260">
      <w:pPr>
        <w:spacing w:line="360" w:lineRule="auto"/>
        <w:ind w:firstLineChars="200" w:firstLine="600"/>
        <w:rPr>
          <w:rFonts w:ascii="仿宋" w:eastAsia="仿宋" w:hAnsi="仿宋" w:hint="eastAsia"/>
          <w:sz w:val="30"/>
          <w:szCs w:val="30"/>
          <w:lang w:eastAsia="zh-CN"/>
        </w:rPr>
      </w:pPr>
    </w:p>
    <w:p w14:paraId="3CECA153" w14:textId="0E55E447" w:rsidR="005B6B11" w:rsidRDefault="00C66089" w:rsidP="008E4B6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其他未尽事宜</w:t>
      </w:r>
      <w:r w:rsidR="00970BB1">
        <w:rPr>
          <w:rFonts w:ascii="仿宋" w:eastAsia="仿宋" w:hAnsi="仿宋" w:hint="eastAsia"/>
          <w:sz w:val="30"/>
          <w:szCs w:val="30"/>
          <w:lang w:eastAsia="zh-CN"/>
        </w:rPr>
        <w:t>详见</w:t>
      </w:r>
      <w:r>
        <w:rPr>
          <w:rFonts w:ascii="仿宋" w:eastAsia="仿宋" w:hAnsi="仿宋" w:hint="eastAsia"/>
          <w:sz w:val="30"/>
          <w:szCs w:val="30"/>
          <w:lang w:eastAsia="zh-CN"/>
        </w:rPr>
        <w:t>附件。</w:t>
      </w:r>
    </w:p>
    <w:p w14:paraId="5CF5BB14" w14:textId="77777777" w:rsidR="005B6B11" w:rsidRDefault="005B6B11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EFCC38" w14:textId="3C4C4684" w:rsidR="00970BB1" w:rsidRDefault="00AF4CF9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AF4CF9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AF4CF9">
        <w:rPr>
          <w:rFonts w:ascii="仿宋" w:eastAsia="仿宋" w:hAnsi="仿宋"/>
          <w:bCs/>
          <w:sz w:val="28"/>
          <w:szCs w:val="28"/>
          <w:lang w:eastAsia="zh-CN"/>
        </w:rPr>
        <w:t>1</w:t>
      </w:r>
      <w:r w:rsidRPr="00AF4CF9">
        <w:rPr>
          <w:rFonts w:ascii="仿宋" w:eastAsia="仿宋" w:hAnsi="仿宋" w:hint="eastAsia"/>
          <w:bCs/>
          <w:sz w:val="28"/>
          <w:szCs w:val="28"/>
          <w:lang w:eastAsia="zh-CN"/>
        </w:rPr>
        <w:t>：关于金湾区哲学社会科学规划</w:t>
      </w:r>
      <w:r w:rsidRPr="00AF4CF9">
        <w:rPr>
          <w:rFonts w:ascii="仿宋" w:eastAsia="仿宋" w:hAnsi="仿宋"/>
          <w:bCs/>
          <w:sz w:val="28"/>
          <w:szCs w:val="28"/>
          <w:lang w:eastAsia="zh-CN"/>
        </w:rPr>
        <w:t>2022-2023</w:t>
      </w:r>
      <w:r w:rsidRPr="00AF4CF9">
        <w:rPr>
          <w:rFonts w:ascii="仿宋" w:eastAsia="仿宋" w:hAnsi="仿宋" w:hint="eastAsia"/>
          <w:bCs/>
          <w:sz w:val="28"/>
          <w:szCs w:val="28"/>
          <w:lang w:eastAsia="zh-CN"/>
        </w:rPr>
        <w:t>年度课题申报的通知（盖章）</w:t>
      </w:r>
    </w:p>
    <w:p w14:paraId="553A060D" w14:textId="0D1D4E0F" w:rsidR="0093061A" w:rsidRDefault="0093061A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93061A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93061A">
        <w:rPr>
          <w:rFonts w:ascii="仿宋" w:eastAsia="仿宋" w:hAnsi="仿宋"/>
          <w:bCs/>
          <w:sz w:val="28"/>
          <w:szCs w:val="28"/>
          <w:lang w:eastAsia="zh-CN"/>
        </w:rPr>
        <w:t>2</w:t>
      </w:r>
      <w:r w:rsidRPr="0093061A">
        <w:rPr>
          <w:rFonts w:ascii="仿宋" w:eastAsia="仿宋" w:hAnsi="仿宋" w:hint="eastAsia"/>
          <w:bCs/>
          <w:sz w:val="28"/>
          <w:szCs w:val="28"/>
          <w:lang w:eastAsia="zh-CN"/>
        </w:rPr>
        <w:t>：金湾区</w:t>
      </w:r>
      <w:r w:rsidRPr="0093061A">
        <w:rPr>
          <w:rFonts w:ascii="仿宋" w:eastAsia="仿宋" w:hAnsi="仿宋"/>
          <w:bCs/>
          <w:sz w:val="28"/>
          <w:szCs w:val="28"/>
          <w:lang w:eastAsia="zh-CN"/>
        </w:rPr>
        <w:t>2022-2023</w:t>
      </w:r>
      <w:r w:rsidRPr="0093061A">
        <w:rPr>
          <w:rFonts w:ascii="仿宋" w:eastAsia="仿宋" w:hAnsi="仿宋" w:hint="eastAsia"/>
          <w:bCs/>
          <w:sz w:val="28"/>
          <w:szCs w:val="28"/>
          <w:lang w:eastAsia="zh-CN"/>
        </w:rPr>
        <w:t>年度哲学社会科学规划课题申报书</w:t>
      </w:r>
    </w:p>
    <w:p w14:paraId="0896685A" w14:textId="38484960" w:rsidR="00AF4CF9" w:rsidRDefault="0093061A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93061A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93061A">
        <w:rPr>
          <w:rFonts w:ascii="仿宋" w:eastAsia="仿宋" w:hAnsi="仿宋"/>
          <w:bCs/>
          <w:sz w:val="28"/>
          <w:szCs w:val="28"/>
          <w:lang w:eastAsia="zh-CN"/>
        </w:rPr>
        <w:t>3</w:t>
      </w:r>
      <w:r w:rsidRPr="0093061A">
        <w:rPr>
          <w:rFonts w:ascii="仿宋" w:eastAsia="仿宋" w:hAnsi="仿宋" w:hint="eastAsia"/>
          <w:bCs/>
          <w:sz w:val="28"/>
          <w:szCs w:val="28"/>
          <w:lang w:eastAsia="zh-CN"/>
        </w:rPr>
        <w:t>：金湾区</w:t>
      </w:r>
      <w:r w:rsidRPr="0093061A">
        <w:rPr>
          <w:rFonts w:ascii="仿宋" w:eastAsia="仿宋" w:hAnsi="仿宋"/>
          <w:bCs/>
          <w:sz w:val="28"/>
          <w:szCs w:val="28"/>
          <w:lang w:eastAsia="zh-CN"/>
        </w:rPr>
        <w:t>2022-2023</w:t>
      </w:r>
      <w:r w:rsidRPr="0093061A">
        <w:rPr>
          <w:rFonts w:ascii="仿宋" w:eastAsia="仿宋" w:hAnsi="仿宋" w:hint="eastAsia"/>
          <w:bCs/>
          <w:sz w:val="28"/>
          <w:szCs w:val="28"/>
          <w:lang w:eastAsia="zh-CN"/>
        </w:rPr>
        <w:t>年度哲学社会科学规划课题设计论证（活页）</w:t>
      </w:r>
    </w:p>
    <w:p w14:paraId="4833BCFE" w14:textId="7312DD4A" w:rsidR="0093061A" w:rsidRDefault="0093061A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93061A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93061A">
        <w:rPr>
          <w:rFonts w:ascii="仿宋" w:eastAsia="仿宋" w:hAnsi="仿宋"/>
          <w:bCs/>
          <w:sz w:val="28"/>
          <w:szCs w:val="28"/>
          <w:lang w:eastAsia="zh-CN"/>
        </w:rPr>
        <w:t>4</w:t>
      </w:r>
      <w:r w:rsidRPr="0093061A">
        <w:rPr>
          <w:rFonts w:ascii="仿宋" w:eastAsia="仿宋" w:hAnsi="仿宋" w:hint="eastAsia"/>
          <w:bCs/>
          <w:sz w:val="28"/>
          <w:szCs w:val="28"/>
          <w:lang w:eastAsia="zh-CN"/>
        </w:rPr>
        <w:t>：金湾区</w:t>
      </w:r>
      <w:r w:rsidRPr="0093061A">
        <w:rPr>
          <w:rFonts w:ascii="仿宋" w:eastAsia="仿宋" w:hAnsi="仿宋"/>
          <w:bCs/>
          <w:sz w:val="28"/>
          <w:szCs w:val="28"/>
          <w:lang w:eastAsia="zh-CN"/>
        </w:rPr>
        <w:t>2022-2023</w:t>
      </w:r>
      <w:r w:rsidRPr="0093061A">
        <w:rPr>
          <w:rFonts w:ascii="仿宋" w:eastAsia="仿宋" w:hAnsi="仿宋" w:hint="eastAsia"/>
          <w:bCs/>
          <w:sz w:val="28"/>
          <w:szCs w:val="28"/>
          <w:lang w:eastAsia="zh-CN"/>
        </w:rPr>
        <w:t>年度哲学社会科学规划课题申报汇总表</w:t>
      </w:r>
    </w:p>
    <w:p w14:paraId="35C0511A" w14:textId="613BE79E" w:rsidR="0093061A" w:rsidRDefault="0093061A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93061A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93061A">
        <w:rPr>
          <w:rFonts w:ascii="仿宋" w:eastAsia="仿宋" w:hAnsi="仿宋"/>
          <w:bCs/>
          <w:sz w:val="28"/>
          <w:szCs w:val="28"/>
          <w:lang w:eastAsia="zh-CN"/>
        </w:rPr>
        <w:t>5</w:t>
      </w:r>
      <w:r w:rsidRPr="0093061A">
        <w:rPr>
          <w:rFonts w:ascii="仿宋" w:eastAsia="仿宋" w:hAnsi="仿宋" w:hint="eastAsia"/>
          <w:bCs/>
          <w:sz w:val="28"/>
          <w:szCs w:val="28"/>
          <w:lang w:eastAsia="zh-CN"/>
        </w:rPr>
        <w:t>：珠海市哲学社会科学规划项目管理办法</w:t>
      </w:r>
      <w:r w:rsidRPr="0093061A">
        <w:rPr>
          <w:rFonts w:ascii="仿宋" w:eastAsia="仿宋" w:hAnsi="仿宋"/>
          <w:bCs/>
          <w:sz w:val="28"/>
          <w:szCs w:val="28"/>
          <w:lang w:eastAsia="zh-CN"/>
        </w:rPr>
        <w:t>(2021</w:t>
      </w:r>
      <w:r w:rsidRPr="0093061A">
        <w:rPr>
          <w:rFonts w:ascii="仿宋" w:eastAsia="仿宋" w:hAnsi="仿宋" w:hint="eastAsia"/>
          <w:bCs/>
          <w:sz w:val="28"/>
          <w:szCs w:val="28"/>
          <w:lang w:eastAsia="zh-CN"/>
        </w:rPr>
        <w:t>修订版）</w:t>
      </w:r>
    </w:p>
    <w:p w14:paraId="52317622" w14:textId="5560C83C" w:rsidR="0093061A" w:rsidRDefault="0093061A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93061A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93061A">
        <w:rPr>
          <w:rFonts w:ascii="仿宋" w:eastAsia="仿宋" w:hAnsi="仿宋"/>
          <w:bCs/>
          <w:sz w:val="28"/>
          <w:szCs w:val="28"/>
          <w:lang w:eastAsia="zh-CN"/>
        </w:rPr>
        <w:t>6</w:t>
      </w:r>
      <w:r w:rsidRPr="0093061A">
        <w:rPr>
          <w:rFonts w:ascii="仿宋" w:eastAsia="仿宋" w:hAnsi="仿宋" w:hint="eastAsia"/>
          <w:bCs/>
          <w:sz w:val="28"/>
          <w:szCs w:val="28"/>
          <w:lang w:eastAsia="zh-CN"/>
        </w:rPr>
        <w:t>：金湾区哲学社会科学规划课题学科分类表</w:t>
      </w:r>
    </w:p>
    <w:p w14:paraId="7CEE7F68" w14:textId="77777777" w:rsidR="0093061A" w:rsidRPr="00356AD0" w:rsidRDefault="0093061A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17799F51" w14:textId="77777777" w:rsidR="005B6B11" w:rsidRDefault="00C66089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proofErr w:type="gramStart"/>
      <w:r>
        <w:rPr>
          <w:rFonts w:ascii="仿宋" w:eastAsia="仿宋" w:hAnsi="仿宋" w:hint="eastAsia"/>
          <w:bCs/>
          <w:sz w:val="30"/>
          <w:szCs w:val="30"/>
          <w:lang w:eastAsia="zh-CN"/>
        </w:rPr>
        <w:t>朱禹铮</w:t>
      </w:r>
      <w:proofErr w:type="gramEnd"/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2FE19269" w14:textId="77777777" w:rsidR="005B6B11" w:rsidRDefault="005B6B11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7BBA9D05" w14:textId="77777777" w:rsidR="005B6B11" w:rsidRDefault="005B6B11">
      <w:pPr>
        <w:spacing w:line="560" w:lineRule="exact"/>
        <w:ind w:right="1450"/>
        <w:jc w:val="both"/>
        <w:rPr>
          <w:rFonts w:ascii="仿宋" w:eastAsia="仿宋" w:hAnsi="仿宋"/>
          <w:sz w:val="30"/>
          <w:szCs w:val="30"/>
          <w:lang w:eastAsia="zh-CN"/>
        </w:rPr>
      </w:pPr>
    </w:p>
    <w:p w14:paraId="4126CD54" w14:textId="77777777" w:rsidR="005B6B11" w:rsidRDefault="00C66089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089FDF2B" w14:textId="2B40AD45" w:rsidR="005B6B11" w:rsidRDefault="00C66089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191260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191260">
        <w:rPr>
          <w:rFonts w:ascii="仿宋" w:eastAsia="仿宋" w:hAnsi="仿宋"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191260">
        <w:rPr>
          <w:rFonts w:ascii="仿宋" w:eastAsia="仿宋" w:hAnsi="仿宋"/>
          <w:sz w:val="30"/>
          <w:szCs w:val="30"/>
          <w:lang w:eastAsia="zh-CN"/>
        </w:rPr>
        <w:t>8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5B6B11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E29A7" w14:textId="77777777" w:rsidR="0098799B" w:rsidRDefault="0098799B">
      <w:r>
        <w:separator/>
      </w:r>
    </w:p>
  </w:endnote>
  <w:endnote w:type="continuationSeparator" w:id="0">
    <w:p w14:paraId="3BB7427B" w14:textId="77777777" w:rsidR="0098799B" w:rsidRDefault="00987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1D572" w14:textId="77777777" w:rsidR="005B6B11" w:rsidRDefault="005B6B11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99647CA" w14:textId="77777777" w:rsidR="005B6B11" w:rsidRDefault="005B6B11">
    <w:pPr>
      <w:spacing w:line="440" w:lineRule="exact"/>
      <w:rPr>
        <w:rFonts w:ascii="仿宋_GB2312" w:eastAsia="仿宋_GB2312"/>
        <w:sz w:val="32"/>
        <w:szCs w:val="32"/>
      </w:rPr>
    </w:pPr>
  </w:p>
  <w:p w14:paraId="354CCDE6" w14:textId="77777777" w:rsidR="005B6B11" w:rsidRDefault="005B6B1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F2F29" w14:textId="77777777" w:rsidR="0098799B" w:rsidRDefault="0098799B">
      <w:r>
        <w:separator/>
      </w:r>
    </w:p>
  </w:footnote>
  <w:footnote w:type="continuationSeparator" w:id="0">
    <w:p w14:paraId="38805A90" w14:textId="77777777" w:rsidR="0098799B" w:rsidRDefault="009879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A7988"/>
    <w:rsid w:val="000B49AC"/>
    <w:rsid w:val="000C51EC"/>
    <w:rsid w:val="000C5BC1"/>
    <w:rsid w:val="000E06AD"/>
    <w:rsid w:val="000E7DD4"/>
    <w:rsid w:val="00110037"/>
    <w:rsid w:val="00116B47"/>
    <w:rsid w:val="00144C74"/>
    <w:rsid w:val="00147C5D"/>
    <w:rsid w:val="00152852"/>
    <w:rsid w:val="0015420D"/>
    <w:rsid w:val="001704DB"/>
    <w:rsid w:val="00170CEA"/>
    <w:rsid w:val="00173792"/>
    <w:rsid w:val="00180949"/>
    <w:rsid w:val="00191260"/>
    <w:rsid w:val="001A34E4"/>
    <w:rsid w:val="001B3766"/>
    <w:rsid w:val="001C1694"/>
    <w:rsid w:val="001F3810"/>
    <w:rsid w:val="00212F48"/>
    <w:rsid w:val="00213410"/>
    <w:rsid w:val="002222BC"/>
    <w:rsid w:val="0022664D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6A57"/>
    <w:rsid w:val="0032366E"/>
    <w:rsid w:val="00337E26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3F180A"/>
    <w:rsid w:val="00415124"/>
    <w:rsid w:val="004162DC"/>
    <w:rsid w:val="00427DCA"/>
    <w:rsid w:val="004508CC"/>
    <w:rsid w:val="0045590F"/>
    <w:rsid w:val="00455B0F"/>
    <w:rsid w:val="00470599"/>
    <w:rsid w:val="004A45DB"/>
    <w:rsid w:val="004C71F8"/>
    <w:rsid w:val="004D34BC"/>
    <w:rsid w:val="004E1F90"/>
    <w:rsid w:val="004F516C"/>
    <w:rsid w:val="00507838"/>
    <w:rsid w:val="005133AE"/>
    <w:rsid w:val="00523DFD"/>
    <w:rsid w:val="00524F3D"/>
    <w:rsid w:val="00545FB8"/>
    <w:rsid w:val="005658E0"/>
    <w:rsid w:val="00570F48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E6798"/>
    <w:rsid w:val="005F38B6"/>
    <w:rsid w:val="006004EA"/>
    <w:rsid w:val="00613E53"/>
    <w:rsid w:val="006146B1"/>
    <w:rsid w:val="0062222E"/>
    <w:rsid w:val="00634AA3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5AC8"/>
    <w:rsid w:val="007474AB"/>
    <w:rsid w:val="00747CD7"/>
    <w:rsid w:val="007552F8"/>
    <w:rsid w:val="007738A2"/>
    <w:rsid w:val="00782D2D"/>
    <w:rsid w:val="007908A5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E7BBE"/>
    <w:rsid w:val="007F25A7"/>
    <w:rsid w:val="008100AE"/>
    <w:rsid w:val="008207E4"/>
    <w:rsid w:val="00844DBE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65"/>
    <w:rsid w:val="008F127F"/>
    <w:rsid w:val="008F3763"/>
    <w:rsid w:val="009072D2"/>
    <w:rsid w:val="00911D01"/>
    <w:rsid w:val="00917C56"/>
    <w:rsid w:val="0093061A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8799B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627AC"/>
    <w:rsid w:val="00A728AD"/>
    <w:rsid w:val="00A7497E"/>
    <w:rsid w:val="00A7607B"/>
    <w:rsid w:val="00AA7A2C"/>
    <w:rsid w:val="00AD3BC6"/>
    <w:rsid w:val="00AE63A9"/>
    <w:rsid w:val="00AF421F"/>
    <w:rsid w:val="00AF4CF9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06288"/>
    <w:rsid w:val="00C107C5"/>
    <w:rsid w:val="00C118F8"/>
    <w:rsid w:val="00C11C49"/>
    <w:rsid w:val="00C23E26"/>
    <w:rsid w:val="00C4281E"/>
    <w:rsid w:val="00C538DF"/>
    <w:rsid w:val="00C61E51"/>
    <w:rsid w:val="00C66089"/>
    <w:rsid w:val="00C662B6"/>
    <w:rsid w:val="00C66A9A"/>
    <w:rsid w:val="00C66FE2"/>
    <w:rsid w:val="00C70F7E"/>
    <w:rsid w:val="00C7172A"/>
    <w:rsid w:val="00C76AF8"/>
    <w:rsid w:val="00C76B68"/>
    <w:rsid w:val="00C76FCC"/>
    <w:rsid w:val="00C77CEE"/>
    <w:rsid w:val="00C93B4F"/>
    <w:rsid w:val="00CE4F9E"/>
    <w:rsid w:val="00CF2CE3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76296"/>
    <w:rsid w:val="00D92968"/>
    <w:rsid w:val="00D968E4"/>
    <w:rsid w:val="00DB4969"/>
    <w:rsid w:val="00DC1213"/>
    <w:rsid w:val="00DD4417"/>
    <w:rsid w:val="00DD53F9"/>
    <w:rsid w:val="00DD6842"/>
    <w:rsid w:val="00DE7D5B"/>
    <w:rsid w:val="00E15F29"/>
    <w:rsid w:val="00E31BD4"/>
    <w:rsid w:val="00E36B54"/>
    <w:rsid w:val="00E4422C"/>
    <w:rsid w:val="00E57424"/>
    <w:rsid w:val="00E748BF"/>
    <w:rsid w:val="00EA0D6D"/>
    <w:rsid w:val="00EB224E"/>
    <w:rsid w:val="00EC16E1"/>
    <w:rsid w:val="00EC29F3"/>
    <w:rsid w:val="00ED0F5D"/>
    <w:rsid w:val="00ED3EA8"/>
    <w:rsid w:val="00ED761C"/>
    <w:rsid w:val="00EE4EAC"/>
    <w:rsid w:val="00EF4DA1"/>
    <w:rsid w:val="00F45730"/>
    <w:rsid w:val="00F52778"/>
    <w:rsid w:val="00F55CBC"/>
    <w:rsid w:val="00F63BD0"/>
    <w:rsid w:val="00F63C9A"/>
    <w:rsid w:val="00F86042"/>
    <w:rsid w:val="00F96F40"/>
    <w:rsid w:val="00FA1A8E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74B43C0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87E74C2"/>
  <w15:docId w15:val="{E7A2A22E-8B16-41B0-8F7E-7C3476502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paragraph" w:styleId="3">
    <w:name w:val="heading 3"/>
    <w:basedOn w:val="a"/>
    <w:next w:val="a"/>
    <w:link w:val="30"/>
    <w:semiHidden/>
    <w:unhideWhenUsed/>
    <w:qFormat/>
    <w:rsid w:val="00D9296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semiHidden/>
    <w:rsid w:val="00D92968"/>
    <w:rPr>
      <w:rFonts w:eastAsiaTheme="minorHAnsi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95</Words>
  <Characters>544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Windows User</cp:lastModifiedBy>
  <cp:revision>153</cp:revision>
  <cp:lastPrinted>2020-11-13T03:29:00Z</cp:lastPrinted>
  <dcterms:created xsi:type="dcterms:W3CDTF">2018-03-08T08:41:00Z</dcterms:created>
  <dcterms:modified xsi:type="dcterms:W3CDTF">2022-03-08T02:33:00Z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