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1886C1" w14:textId="77777777" w:rsidR="00AD2E2F" w:rsidRPr="00AD2E2F" w:rsidRDefault="00AD2E2F" w:rsidP="00AD2E2F">
      <w:pPr>
        <w:jc w:val="center"/>
        <w:rPr>
          <w:rFonts w:ascii="宋体" w:hAnsi="宋体"/>
          <w:color w:val="C00000"/>
          <w:w w:val="112"/>
          <w:sz w:val="72"/>
          <w:szCs w:val="72"/>
          <w:lang w:eastAsia="zh-CN"/>
        </w:rPr>
      </w:pPr>
      <w:r w:rsidRPr="00AD2E2F">
        <w:rPr>
          <w:rFonts w:ascii="宋体" w:hAnsi="宋体" w:hint="eastAsia"/>
          <w:color w:val="C00000"/>
          <w:w w:val="112"/>
          <w:sz w:val="72"/>
          <w:szCs w:val="72"/>
          <w:lang w:eastAsia="zh-CN"/>
        </w:rPr>
        <w:t>珠海科技学院科研处</w:t>
      </w:r>
    </w:p>
    <w:p w14:paraId="09F65D36" w14:textId="77777777" w:rsidR="00AD2E2F" w:rsidRDefault="00AD2E2F" w:rsidP="00AD2E2F">
      <w:pPr>
        <w:jc w:val="center"/>
        <w:rPr>
          <w:rFonts w:ascii="宋体" w:hAnsi="宋体"/>
          <w:color w:val="C00000"/>
          <w:sz w:val="18"/>
          <w:szCs w:val="18"/>
          <w:lang w:eastAsia="zh-CN"/>
        </w:rPr>
      </w:pPr>
    </w:p>
    <w:p w14:paraId="4B62928E" w14:textId="29D33EA0" w:rsidR="00AD2E2F" w:rsidRDefault="00AD2E2F" w:rsidP="00AD2E2F">
      <w:pPr>
        <w:jc w:val="center"/>
        <w:rPr>
          <w:rFonts w:ascii="宋体" w:hAnsi="宋体"/>
          <w:color w:val="C00000"/>
          <w:sz w:val="32"/>
          <w:szCs w:val="32"/>
          <w:lang w:eastAsia="zh-CN"/>
        </w:rPr>
      </w:pPr>
      <w:bookmarkStart w:id="0" w:name="文号"/>
      <w:r>
        <w:rPr>
          <w:rFonts w:ascii="宋体" w:hAnsi="宋体"/>
          <w:b/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518F916" wp14:editId="410E7980">
                <wp:simplePos x="0" y="0"/>
                <wp:positionH relativeFrom="page">
                  <wp:posOffset>710565</wp:posOffset>
                </wp:positionH>
                <wp:positionV relativeFrom="paragraph">
                  <wp:posOffset>389890</wp:posOffset>
                </wp:positionV>
                <wp:extent cx="6120130" cy="0"/>
                <wp:effectExtent l="34290" t="37465" r="36830" b="29210"/>
                <wp:wrapNone/>
                <wp:docPr id="2" name="直接连接符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013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6A92CCF" id="直接连接符 2" o:spid="_x0000_s1026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55.95pt,30.7pt" to="537.85pt,3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" strokecolor="red" strokeweight="4.5pt">
                <v:stroke linestyle="thickThin"/>
                <w10:wrap anchorx="page"/>
              </v:line>
            </w:pict>
          </mc:Fallback>
        </mc:AlternateContent>
      </w:r>
      <w:proofErr w:type="gramStart"/>
      <w:r>
        <w:rPr>
          <w:rFonts w:ascii="宋体" w:hAnsi="宋体" w:hint="eastAsia"/>
          <w:color w:val="000000"/>
          <w:sz w:val="32"/>
          <w:szCs w:val="32"/>
          <w:lang w:eastAsia="zh-CN"/>
        </w:rPr>
        <w:t>校科字</w:t>
      </w:r>
      <w:proofErr w:type="gramEnd"/>
      <w:r>
        <w:rPr>
          <w:rFonts w:ascii="宋体" w:hAnsi="宋体" w:hint="eastAsia"/>
          <w:color w:val="000000"/>
          <w:sz w:val="32"/>
          <w:szCs w:val="32"/>
          <w:lang w:eastAsia="zh-CN"/>
        </w:rPr>
        <w:t>〔</w:t>
      </w:r>
      <w:r>
        <w:rPr>
          <w:rFonts w:ascii="宋体" w:hAnsi="宋体" w:hint="eastAsia"/>
          <w:color w:val="000000"/>
          <w:sz w:val="32"/>
          <w:szCs w:val="32"/>
          <w:lang w:eastAsia="zh-CN"/>
        </w:rPr>
        <w:t>202</w:t>
      </w:r>
      <w:r w:rsidR="00253709">
        <w:rPr>
          <w:rFonts w:ascii="宋体" w:hAnsi="宋体"/>
          <w:color w:val="000000"/>
          <w:sz w:val="32"/>
          <w:szCs w:val="32"/>
          <w:lang w:eastAsia="zh-CN"/>
        </w:rPr>
        <w:t>3</w:t>
      </w:r>
      <w:r>
        <w:rPr>
          <w:rFonts w:ascii="宋体" w:hAnsi="宋体" w:hint="eastAsia"/>
          <w:color w:val="000000"/>
          <w:sz w:val="32"/>
          <w:szCs w:val="32"/>
          <w:lang w:eastAsia="zh-CN"/>
        </w:rPr>
        <w:t>〕</w:t>
      </w:r>
      <w:r w:rsidR="00A56A19">
        <w:rPr>
          <w:rFonts w:ascii="宋体" w:eastAsiaTheme="minorEastAsia" w:hAnsi="宋体" w:hint="eastAsia"/>
          <w:color w:val="000000"/>
          <w:sz w:val="32"/>
          <w:szCs w:val="32"/>
          <w:lang w:eastAsia="zh-CN"/>
        </w:rPr>
        <w:t>8</w:t>
      </w:r>
      <w:r w:rsidR="00A56A19">
        <w:rPr>
          <w:rFonts w:ascii="宋体" w:eastAsiaTheme="minorEastAsia" w:hAnsi="宋体"/>
          <w:color w:val="000000"/>
          <w:sz w:val="32"/>
          <w:szCs w:val="32"/>
          <w:lang w:eastAsia="zh-CN"/>
        </w:rPr>
        <w:t>7</w:t>
      </w:r>
      <w:r>
        <w:rPr>
          <w:rFonts w:ascii="宋体" w:hAnsi="宋体" w:hint="eastAsia"/>
          <w:color w:val="000000"/>
          <w:sz w:val="32"/>
          <w:szCs w:val="32"/>
          <w:lang w:eastAsia="zh-CN"/>
        </w:rPr>
        <w:t>号</w:t>
      </w:r>
      <w:bookmarkEnd w:id="0"/>
    </w:p>
    <w:p w14:paraId="677E9234" w14:textId="77777777" w:rsidR="00AD2E2F" w:rsidRDefault="00AD2E2F">
      <w:pPr>
        <w:spacing w:line="360" w:lineRule="auto"/>
        <w:jc w:val="center"/>
        <w:rPr>
          <w:rFonts w:asciiTheme="majorEastAsia" w:eastAsiaTheme="majorEastAsia" w:hAnsiTheme="majorEastAsia"/>
          <w:b/>
          <w:sz w:val="44"/>
          <w:szCs w:val="44"/>
          <w:lang w:eastAsia="zh-CN"/>
        </w:rPr>
      </w:pPr>
    </w:p>
    <w:p w14:paraId="023616F3" w14:textId="6621941F" w:rsidR="00D85EC0" w:rsidRPr="00AD2E2F" w:rsidRDefault="00000000" w:rsidP="00AD2E2F">
      <w:pPr>
        <w:spacing w:line="360" w:lineRule="auto"/>
        <w:jc w:val="center"/>
        <w:rPr>
          <w:rFonts w:asciiTheme="majorEastAsia" w:eastAsiaTheme="majorEastAsia" w:hAnsiTheme="majorEastAsia"/>
          <w:b/>
          <w:sz w:val="36"/>
          <w:szCs w:val="36"/>
          <w:lang w:eastAsia="zh-CN"/>
        </w:rPr>
      </w:pPr>
      <w:r w:rsidRPr="00AD2E2F">
        <w:rPr>
          <w:rFonts w:asciiTheme="majorEastAsia" w:eastAsiaTheme="majorEastAsia" w:hAnsiTheme="majorEastAsia" w:hint="eastAsia"/>
          <w:b/>
          <w:sz w:val="36"/>
          <w:szCs w:val="36"/>
          <w:lang w:eastAsia="zh-CN"/>
        </w:rPr>
        <w:t>关于组织开展</w:t>
      </w:r>
      <w:r w:rsidRPr="00AD2E2F">
        <w:rPr>
          <w:rFonts w:asciiTheme="majorEastAsia" w:eastAsiaTheme="majorEastAsia" w:hAnsiTheme="majorEastAsia"/>
          <w:b/>
          <w:sz w:val="36"/>
          <w:szCs w:val="36"/>
          <w:lang w:eastAsia="zh-CN"/>
        </w:rPr>
        <w:t>202</w:t>
      </w:r>
      <w:r w:rsidR="00253709">
        <w:rPr>
          <w:rFonts w:asciiTheme="majorEastAsia" w:eastAsiaTheme="majorEastAsia" w:hAnsiTheme="majorEastAsia"/>
          <w:b/>
          <w:sz w:val="36"/>
          <w:szCs w:val="36"/>
          <w:lang w:eastAsia="zh-CN"/>
        </w:rPr>
        <w:t>3</w:t>
      </w:r>
      <w:r w:rsidRPr="00AD2E2F">
        <w:rPr>
          <w:rFonts w:asciiTheme="majorEastAsia" w:eastAsiaTheme="majorEastAsia" w:hAnsiTheme="majorEastAsia" w:hint="eastAsia"/>
          <w:b/>
          <w:sz w:val="36"/>
          <w:szCs w:val="36"/>
          <w:lang w:eastAsia="zh-CN"/>
        </w:rPr>
        <w:t>年度珠海市产学研合作及基础与应用基础研究项目申报工作的通知</w:t>
      </w:r>
    </w:p>
    <w:p w14:paraId="701B22F2" w14:textId="77777777" w:rsidR="00D85EC0" w:rsidRDefault="00000000">
      <w:pPr>
        <w:spacing w:line="360" w:lineRule="auto"/>
        <w:rPr>
          <w:rFonts w:ascii="仿宋" w:eastAsia="仿宋" w:hAnsi="仿宋"/>
          <w:sz w:val="30"/>
          <w:szCs w:val="30"/>
          <w:lang w:eastAsia="zh-CN"/>
        </w:rPr>
      </w:pPr>
      <w:r>
        <w:rPr>
          <w:rFonts w:ascii="仿宋" w:eastAsia="仿宋" w:hAnsi="仿宋" w:hint="eastAsia"/>
          <w:sz w:val="30"/>
          <w:szCs w:val="30"/>
          <w:lang w:eastAsia="zh-CN"/>
        </w:rPr>
        <w:t>学校各单位：</w:t>
      </w:r>
    </w:p>
    <w:p w14:paraId="4F95F8CC" w14:textId="62C5746D" w:rsidR="004C38D6" w:rsidRDefault="00AD2E2F" w:rsidP="007E70D4">
      <w:pPr>
        <w:spacing w:line="360" w:lineRule="auto"/>
        <w:ind w:firstLineChars="200" w:firstLine="600"/>
        <w:rPr>
          <w:rFonts w:ascii="仿宋" w:eastAsia="仿宋" w:hAnsi="仿宋"/>
          <w:sz w:val="30"/>
          <w:szCs w:val="30"/>
          <w:lang w:eastAsia="zh-CN"/>
        </w:rPr>
      </w:pPr>
      <w:r>
        <w:rPr>
          <w:rFonts w:ascii="仿宋" w:eastAsia="仿宋" w:hAnsi="仿宋" w:hint="eastAsia"/>
          <w:sz w:val="30"/>
          <w:szCs w:val="30"/>
          <w:lang w:eastAsia="zh-CN"/>
        </w:rPr>
        <w:t>依据珠海市科技创新局文件《</w:t>
      </w:r>
      <w:r w:rsidRPr="00AD2E2F">
        <w:rPr>
          <w:rFonts w:ascii="仿宋" w:eastAsia="仿宋" w:hAnsi="仿宋" w:hint="eastAsia"/>
          <w:sz w:val="30"/>
          <w:szCs w:val="30"/>
          <w:lang w:eastAsia="zh-CN"/>
        </w:rPr>
        <w:t>关于组织申报</w:t>
      </w:r>
      <w:r w:rsidRPr="00AD2E2F">
        <w:rPr>
          <w:rFonts w:ascii="仿宋" w:eastAsia="仿宋" w:hAnsi="仿宋"/>
          <w:sz w:val="30"/>
          <w:szCs w:val="30"/>
          <w:lang w:eastAsia="zh-CN"/>
        </w:rPr>
        <w:t>202</w:t>
      </w:r>
      <w:r w:rsidR="00253709">
        <w:rPr>
          <w:rFonts w:ascii="仿宋" w:eastAsia="仿宋" w:hAnsi="仿宋"/>
          <w:sz w:val="30"/>
          <w:szCs w:val="30"/>
          <w:lang w:eastAsia="zh-CN"/>
        </w:rPr>
        <w:t>3</w:t>
      </w:r>
      <w:r w:rsidRPr="00AD2E2F">
        <w:rPr>
          <w:rFonts w:ascii="仿宋" w:eastAsia="仿宋" w:hAnsi="仿宋" w:hint="eastAsia"/>
          <w:sz w:val="30"/>
          <w:szCs w:val="30"/>
          <w:lang w:eastAsia="zh-CN"/>
        </w:rPr>
        <w:t>年度珠海市产学研合作及基础与应用基础研究项目的通知</w:t>
      </w:r>
      <w:r>
        <w:rPr>
          <w:rFonts w:ascii="仿宋" w:eastAsia="仿宋" w:hAnsi="仿宋" w:hint="eastAsia"/>
          <w:sz w:val="30"/>
          <w:szCs w:val="30"/>
          <w:lang w:eastAsia="zh-CN"/>
        </w:rPr>
        <w:t>》，学校组织开展该项目的申报工作。</w:t>
      </w:r>
    </w:p>
    <w:p w14:paraId="39D878F6" w14:textId="46918904" w:rsidR="004C38D6" w:rsidRDefault="004C38D6" w:rsidP="004C38D6">
      <w:pPr>
        <w:pStyle w:val="af1"/>
        <w:numPr>
          <w:ilvl w:val="0"/>
          <w:numId w:val="1"/>
        </w:numPr>
        <w:spacing w:line="360" w:lineRule="auto"/>
        <w:rPr>
          <w:rFonts w:ascii="仿宋" w:eastAsia="仿宋" w:hAnsi="仿宋"/>
          <w:sz w:val="30"/>
          <w:szCs w:val="30"/>
          <w:lang w:eastAsia="zh-CN"/>
        </w:rPr>
      </w:pPr>
      <w:r w:rsidRPr="004C38D6">
        <w:rPr>
          <w:rFonts w:ascii="仿宋" w:eastAsia="仿宋" w:hAnsi="仿宋" w:hint="eastAsia"/>
          <w:sz w:val="30"/>
          <w:szCs w:val="30"/>
          <w:lang w:eastAsia="zh-CN"/>
        </w:rPr>
        <w:t>珠海市产学研项目</w:t>
      </w:r>
    </w:p>
    <w:p w14:paraId="584237B1" w14:textId="027FDA9F" w:rsidR="004C38D6" w:rsidRDefault="00F21999" w:rsidP="00F21999">
      <w:pPr>
        <w:spacing w:line="360" w:lineRule="auto"/>
        <w:ind w:firstLineChars="200" w:firstLine="600"/>
        <w:rPr>
          <w:rFonts w:ascii="仿宋" w:eastAsia="仿宋" w:hAnsi="仿宋"/>
          <w:sz w:val="30"/>
          <w:szCs w:val="30"/>
          <w:lang w:eastAsia="zh-CN"/>
        </w:rPr>
      </w:pPr>
      <w:r>
        <w:rPr>
          <w:rFonts w:ascii="仿宋" w:eastAsia="仿宋" w:hAnsi="仿宋" w:hint="eastAsia"/>
          <w:sz w:val="30"/>
          <w:szCs w:val="30"/>
          <w:lang w:eastAsia="zh-CN"/>
        </w:rPr>
        <w:t>此类</w:t>
      </w:r>
      <w:r w:rsidRPr="00F21999">
        <w:rPr>
          <w:rFonts w:ascii="仿宋" w:eastAsia="仿宋" w:hAnsi="仿宋" w:hint="eastAsia"/>
          <w:sz w:val="30"/>
          <w:szCs w:val="30"/>
          <w:lang w:eastAsia="zh-CN"/>
        </w:rPr>
        <w:t>项目承担单位必须为在珠海市（含横琴粤澳深度合作区）依法登记注册、具有独立法人资格的企业，</w:t>
      </w:r>
      <w:r>
        <w:rPr>
          <w:rFonts w:ascii="仿宋" w:eastAsia="仿宋" w:hAnsi="仿宋" w:hint="eastAsia"/>
          <w:sz w:val="30"/>
          <w:szCs w:val="30"/>
          <w:lang w:eastAsia="zh-CN"/>
        </w:rPr>
        <w:t>并与学校签署正式的项目合作协议。</w:t>
      </w:r>
    </w:p>
    <w:p w14:paraId="168492CE" w14:textId="5045B004" w:rsidR="00CE28D5" w:rsidRPr="00CE28D5" w:rsidRDefault="00CE28D5" w:rsidP="00F21999">
      <w:pPr>
        <w:spacing w:line="360" w:lineRule="auto"/>
        <w:ind w:firstLineChars="200" w:firstLine="600"/>
        <w:rPr>
          <w:rFonts w:ascii="仿宋" w:eastAsia="仿宋" w:hAnsi="仿宋"/>
          <w:sz w:val="30"/>
          <w:szCs w:val="30"/>
          <w:lang w:eastAsia="zh-CN"/>
        </w:rPr>
      </w:pPr>
      <w:r w:rsidRPr="00CE28D5">
        <w:rPr>
          <w:rFonts w:ascii="仿宋" w:eastAsia="仿宋" w:hAnsi="仿宋" w:hint="eastAsia"/>
          <w:sz w:val="30"/>
          <w:szCs w:val="30"/>
          <w:lang w:eastAsia="zh-CN"/>
        </w:rPr>
        <w:t>本年度产学研合作项目围绕我市产业领域重点支持以下方向：新一代信息技术、新能源、集成电路、生物医药与健康、智能家电、装备制造、精细化工、海洋养殖。</w:t>
      </w:r>
    </w:p>
    <w:p w14:paraId="787A8A00" w14:textId="77777777" w:rsidR="004C38D6" w:rsidRDefault="004C38D6" w:rsidP="004C38D6">
      <w:pPr>
        <w:pStyle w:val="af1"/>
        <w:numPr>
          <w:ilvl w:val="0"/>
          <w:numId w:val="1"/>
        </w:numPr>
        <w:spacing w:line="360" w:lineRule="auto"/>
        <w:rPr>
          <w:rFonts w:ascii="仿宋" w:eastAsia="仿宋" w:hAnsi="仿宋"/>
          <w:sz w:val="30"/>
          <w:szCs w:val="30"/>
          <w:lang w:eastAsia="zh-CN"/>
        </w:rPr>
      </w:pPr>
      <w:r w:rsidRPr="004C38D6">
        <w:rPr>
          <w:rFonts w:ascii="仿宋" w:eastAsia="仿宋" w:hAnsi="仿宋" w:hint="eastAsia"/>
          <w:sz w:val="30"/>
          <w:szCs w:val="30"/>
          <w:lang w:eastAsia="zh-CN"/>
        </w:rPr>
        <w:t>珠海市基础与应用基础课题研究项目</w:t>
      </w:r>
    </w:p>
    <w:p w14:paraId="2D7F3A0C" w14:textId="507360BB" w:rsidR="00994D81" w:rsidRPr="00994D81" w:rsidRDefault="00994D81" w:rsidP="00994D81">
      <w:pPr>
        <w:spacing w:line="360" w:lineRule="auto"/>
        <w:ind w:firstLineChars="200" w:firstLine="600"/>
        <w:rPr>
          <w:rFonts w:ascii="仿宋" w:eastAsia="仿宋" w:hAnsi="仿宋"/>
          <w:sz w:val="30"/>
          <w:szCs w:val="30"/>
          <w:lang w:eastAsia="zh-CN"/>
        </w:rPr>
      </w:pPr>
      <w:r w:rsidRPr="00994D81">
        <w:rPr>
          <w:rFonts w:ascii="仿宋" w:eastAsia="仿宋" w:hAnsi="仿宋" w:hint="eastAsia"/>
          <w:sz w:val="30"/>
          <w:szCs w:val="30"/>
          <w:lang w:eastAsia="zh-CN"/>
        </w:rPr>
        <w:t>支持我市从事基础与应用基础研究的科学技术人员，在《广东省基础与应用基础研究基金重点领域项目实施方案》（</w:t>
      </w:r>
      <w:proofErr w:type="gramStart"/>
      <w:r w:rsidRPr="00994D81">
        <w:rPr>
          <w:rFonts w:ascii="仿宋" w:eastAsia="仿宋" w:hAnsi="仿宋" w:hint="eastAsia"/>
          <w:sz w:val="30"/>
          <w:szCs w:val="30"/>
          <w:lang w:eastAsia="zh-CN"/>
        </w:rPr>
        <w:t>粤科基字</w:t>
      </w:r>
      <w:proofErr w:type="gramEnd"/>
      <w:r w:rsidRPr="00994D81">
        <w:rPr>
          <w:rFonts w:ascii="仿宋" w:eastAsia="仿宋" w:hAnsi="仿宋" w:hint="eastAsia"/>
          <w:sz w:val="30"/>
          <w:szCs w:val="30"/>
          <w:lang w:eastAsia="zh-CN"/>
        </w:rPr>
        <w:t>〔</w:t>
      </w:r>
      <w:r w:rsidRPr="00994D81">
        <w:rPr>
          <w:rFonts w:ascii="仿宋" w:eastAsia="仿宋" w:hAnsi="仿宋"/>
          <w:sz w:val="30"/>
          <w:szCs w:val="30"/>
          <w:lang w:eastAsia="zh-CN"/>
        </w:rPr>
        <w:t>2018</w:t>
      </w:r>
      <w:r w:rsidRPr="00994D81">
        <w:rPr>
          <w:rFonts w:ascii="仿宋" w:eastAsia="仿宋" w:hAnsi="仿宋" w:hint="eastAsia"/>
          <w:sz w:val="30"/>
          <w:szCs w:val="30"/>
          <w:lang w:eastAsia="zh-CN"/>
        </w:rPr>
        <w:t>〕</w:t>
      </w:r>
      <w:r w:rsidRPr="00994D81">
        <w:rPr>
          <w:rFonts w:ascii="仿宋" w:eastAsia="仿宋" w:hAnsi="仿宋"/>
          <w:sz w:val="30"/>
          <w:szCs w:val="30"/>
          <w:lang w:eastAsia="zh-CN"/>
        </w:rPr>
        <w:t>213</w:t>
      </w:r>
      <w:r w:rsidRPr="00994D81">
        <w:rPr>
          <w:rFonts w:ascii="仿宋" w:eastAsia="仿宋" w:hAnsi="仿宋" w:hint="eastAsia"/>
          <w:sz w:val="30"/>
          <w:szCs w:val="30"/>
          <w:lang w:eastAsia="zh-CN"/>
        </w:rPr>
        <w:t>号）提出的重点学科领域（生命科学、信息科学、材料科学、资源环境、海洋科学、人口健康、工程</w:t>
      </w:r>
      <w:r w:rsidRPr="00994D81">
        <w:rPr>
          <w:rFonts w:ascii="仿宋" w:eastAsia="仿宋" w:hAnsi="仿宋" w:hint="eastAsia"/>
          <w:sz w:val="30"/>
          <w:szCs w:val="30"/>
          <w:lang w:eastAsia="zh-CN"/>
        </w:rPr>
        <w:lastRenderedPageBreak/>
        <w:t>科学、数理与交叉前沿等八大重点领域）及主要研究方向内自主选题、自由探索。</w:t>
      </w:r>
    </w:p>
    <w:p w14:paraId="5C18805F" w14:textId="71391D19" w:rsidR="00D85EC0" w:rsidRPr="004C38D6" w:rsidRDefault="00AD2E2F" w:rsidP="004C38D6">
      <w:pPr>
        <w:spacing w:line="360" w:lineRule="auto"/>
        <w:ind w:firstLineChars="200" w:firstLine="600"/>
        <w:rPr>
          <w:rFonts w:ascii="仿宋" w:eastAsia="仿宋" w:hAnsi="仿宋"/>
          <w:sz w:val="30"/>
          <w:szCs w:val="30"/>
          <w:lang w:eastAsia="zh-CN"/>
        </w:rPr>
      </w:pPr>
      <w:r w:rsidRPr="004C38D6">
        <w:rPr>
          <w:rFonts w:ascii="仿宋" w:eastAsia="仿宋" w:hAnsi="仿宋" w:cs="宋体" w:hint="eastAsia"/>
          <w:sz w:val="30"/>
          <w:szCs w:val="30"/>
          <w:lang w:eastAsia="zh-CN"/>
        </w:rPr>
        <w:t>请有意</w:t>
      </w:r>
      <w:r w:rsidR="00663078">
        <w:rPr>
          <w:rFonts w:ascii="仿宋" w:eastAsia="仿宋" w:hAnsi="仿宋" w:cs="宋体" w:hint="eastAsia"/>
          <w:sz w:val="30"/>
          <w:szCs w:val="30"/>
          <w:lang w:eastAsia="zh-CN"/>
        </w:rPr>
        <w:t>申报</w:t>
      </w:r>
      <w:r w:rsidR="004C38D6">
        <w:rPr>
          <w:rFonts w:ascii="仿宋" w:eastAsia="仿宋" w:hAnsi="仿宋" w:cs="宋体" w:hint="eastAsia"/>
          <w:sz w:val="30"/>
          <w:szCs w:val="30"/>
          <w:lang w:eastAsia="zh-CN"/>
        </w:rPr>
        <w:t>本项目</w:t>
      </w:r>
      <w:r w:rsidRPr="004C38D6">
        <w:rPr>
          <w:rFonts w:ascii="仿宋" w:eastAsia="仿宋" w:hAnsi="仿宋" w:hint="eastAsia"/>
          <w:sz w:val="30"/>
          <w:szCs w:val="30"/>
          <w:lang w:eastAsia="zh-CN"/>
        </w:rPr>
        <w:t>的教师仔细</w:t>
      </w:r>
      <w:r w:rsidR="007E5AEB" w:rsidRPr="004C38D6">
        <w:rPr>
          <w:rFonts w:ascii="仿宋" w:eastAsia="仿宋" w:hAnsi="仿宋" w:hint="eastAsia"/>
          <w:sz w:val="30"/>
          <w:szCs w:val="30"/>
          <w:lang w:eastAsia="zh-CN"/>
        </w:rPr>
        <w:t>浏览</w:t>
      </w:r>
      <w:r w:rsidRPr="004C38D6">
        <w:rPr>
          <w:rFonts w:ascii="仿宋" w:eastAsia="仿宋" w:hAnsi="仿宋" w:hint="eastAsia"/>
          <w:sz w:val="30"/>
          <w:szCs w:val="30"/>
          <w:lang w:eastAsia="zh-CN"/>
        </w:rPr>
        <w:t>相关文件，并于</w:t>
      </w:r>
      <w:r w:rsidR="00253709">
        <w:rPr>
          <w:rFonts w:ascii="仿宋" w:eastAsia="仿宋" w:hAnsi="仿宋"/>
          <w:sz w:val="30"/>
          <w:szCs w:val="30"/>
          <w:lang w:eastAsia="zh-CN"/>
        </w:rPr>
        <w:t>10</w:t>
      </w:r>
      <w:r w:rsidR="004C38D6" w:rsidRPr="004C38D6">
        <w:rPr>
          <w:rFonts w:ascii="仿宋" w:eastAsia="仿宋" w:hAnsi="仿宋" w:hint="eastAsia"/>
          <w:sz w:val="30"/>
          <w:szCs w:val="30"/>
          <w:lang w:eastAsia="zh-CN"/>
        </w:rPr>
        <w:t>月</w:t>
      </w:r>
      <w:r w:rsidR="00CE28D5">
        <w:rPr>
          <w:rFonts w:ascii="仿宋" w:eastAsia="仿宋" w:hAnsi="仿宋" w:hint="eastAsia"/>
          <w:sz w:val="30"/>
          <w:szCs w:val="30"/>
          <w:lang w:eastAsia="zh-CN"/>
        </w:rPr>
        <w:t>1</w:t>
      </w:r>
      <w:r w:rsidR="00CE28D5">
        <w:rPr>
          <w:rFonts w:ascii="仿宋" w:eastAsia="仿宋" w:hAnsi="仿宋"/>
          <w:sz w:val="30"/>
          <w:szCs w:val="30"/>
          <w:lang w:eastAsia="zh-CN"/>
        </w:rPr>
        <w:t>6</w:t>
      </w:r>
      <w:r w:rsidR="004C38D6" w:rsidRPr="004C38D6">
        <w:rPr>
          <w:rFonts w:ascii="仿宋" w:eastAsia="仿宋" w:hAnsi="仿宋" w:hint="eastAsia"/>
          <w:sz w:val="30"/>
          <w:szCs w:val="30"/>
          <w:lang w:eastAsia="zh-CN"/>
        </w:rPr>
        <w:t>日前将电子版申报材料和</w:t>
      </w:r>
      <w:r w:rsidR="004C38D6" w:rsidRPr="004C38D6">
        <w:rPr>
          <w:rFonts w:ascii="仿宋" w:eastAsia="仿宋" w:hAnsi="仿宋"/>
          <w:sz w:val="30"/>
          <w:szCs w:val="30"/>
          <w:lang w:eastAsia="zh-CN"/>
        </w:rPr>
        <w:t>8</w:t>
      </w:r>
      <w:r w:rsidR="004C38D6" w:rsidRPr="004C38D6">
        <w:rPr>
          <w:rFonts w:ascii="仿宋" w:eastAsia="仿宋" w:hAnsi="仿宋" w:hint="eastAsia"/>
          <w:sz w:val="30"/>
          <w:szCs w:val="30"/>
          <w:lang w:eastAsia="zh-CN"/>
        </w:rPr>
        <w:t>分钟</w:t>
      </w:r>
      <w:r w:rsidR="004C38D6" w:rsidRPr="004C38D6">
        <w:rPr>
          <w:rFonts w:ascii="仿宋" w:eastAsia="仿宋" w:hAnsi="仿宋"/>
          <w:sz w:val="30"/>
          <w:szCs w:val="30"/>
          <w:lang w:eastAsia="zh-CN"/>
        </w:rPr>
        <w:t>PPT</w:t>
      </w:r>
      <w:r w:rsidR="004C38D6" w:rsidRPr="004C38D6">
        <w:rPr>
          <w:rFonts w:ascii="仿宋" w:eastAsia="仿宋" w:hAnsi="仿宋" w:hint="eastAsia"/>
          <w:sz w:val="30"/>
          <w:szCs w:val="30"/>
          <w:lang w:eastAsia="zh-CN"/>
        </w:rPr>
        <w:t>汇报材料发送</w:t>
      </w:r>
      <w:proofErr w:type="gramStart"/>
      <w:r w:rsidR="004C38D6" w:rsidRPr="004C38D6">
        <w:rPr>
          <w:rFonts w:ascii="仿宋" w:eastAsia="仿宋" w:hAnsi="仿宋" w:hint="eastAsia"/>
          <w:sz w:val="30"/>
          <w:szCs w:val="30"/>
          <w:lang w:eastAsia="zh-CN"/>
        </w:rPr>
        <w:t>至科研</w:t>
      </w:r>
      <w:proofErr w:type="gramEnd"/>
      <w:r w:rsidR="004C38D6" w:rsidRPr="004C38D6">
        <w:rPr>
          <w:rFonts w:ascii="仿宋" w:eastAsia="仿宋" w:hAnsi="仿宋" w:hint="eastAsia"/>
          <w:sz w:val="30"/>
          <w:szCs w:val="30"/>
          <w:lang w:eastAsia="zh-CN"/>
        </w:rPr>
        <w:t>处邮箱：</w:t>
      </w:r>
      <w:r w:rsidR="004C38D6" w:rsidRPr="004C38D6">
        <w:rPr>
          <w:rFonts w:ascii="仿宋" w:eastAsia="仿宋" w:hAnsi="仿宋"/>
          <w:sz w:val="30"/>
          <w:szCs w:val="30"/>
          <w:lang w:eastAsia="zh-CN"/>
        </w:rPr>
        <w:t>kycjluzh@126.com</w:t>
      </w:r>
      <w:r w:rsidR="004C38D6" w:rsidRPr="004C38D6">
        <w:rPr>
          <w:rFonts w:ascii="仿宋" w:eastAsia="仿宋" w:hAnsi="仿宋" w:hint="eastAsia"/>
          <w:sz w:val="30"/>
          <w:szCs w:val="30"/>
          <w:lang w:eastAsia="zh-CN"/>
        </w:rPr>
        <w:t>，学校拟于</w:t>
      </w:r>
      <w:r w:rsidR="004C38D6" w:rsidRPr="004C38D6">
        <w:rPr>
          <w:rFonts w:ascii="仿宋" w:eastAsia="仿宋" w:hAnsi="仿宋"/>
          <w:sz w:val="30"/>
          <w:szCs w:val="30"/>
          <w:lang w:eastAsia="zh-CN"/>
        </w:rPr>
        <w:t>1</w:t>
      </w:r>
      <w:r w:rsidR="00CE28D5">
        <w:rPr>
          <w:rFonts w:ascii="仿宋" w:eastAsia="仿宋" w:hAnsi="仿宋"/>
          <w:sz w:val="30"/>
          <w:szCs w:val="30"/>
          <w:lang w:eastAsia="zh-CN"/>
        </w:rPr>
        <w:t>0</w:t>
      </w:r>
      <w:r w:rsidR="004C38D6" w:rsidRPr="004C38D6">
        <w:rPr>
          <w:rFonts w:ascii="仿宋" w:eastAsia="仿宋" w:hAnsi="仿宋" w:hint="eastAsia"/>
          <w:sz w:val="30"/>
          <w:szCs w:val="30"/>
          <w:lang w:eastAsia="zh-CN"/>
        </w:rPr>
        <w:t>月</w:t>
      </w:r>
      <w:r w:rsidR="00CE28D5">
        <w:rPr>
          <w:rFonts w:ascii="仿宋" w:eastAsia="仿宋" w:hAnsi="仿宋" w:hint="eastAsia"/>
          <w:sz w:val="30"/>
          <w:szCs w:val="30"/>
          <w:lang w:eastAsia="zh-CN"/>
        </w:rPr>
        <w:t>1</w:t>
      </w:r>
      <w:r w:rsidR="00CE28D5">
        <w:rPr>
          <w:rFonts w:ascii="仿宋" w:eastAsia="仿宋" w:hAnsi="仿宋"/>
          <w:sz w:val="30"/>
          <w:szCs w:val="30"/>
          <w:lang w:eastAsia="zh-CN"/>
        </w:rPr>
        <w:t>7</w:t>
      </w:r>
      <w:r w:rsidR="004C38D6" w:rsidRPr="004C38D6">
        <w:rPr>
          <w:rFonts w:ascii="仿宋" w:eastAsia="仿宋" w:hAnsi="仿宋" w:hint="eastAsia"/>
          <w:sz w:val="30"/>
          <w:szCs w:val="30"/>
          <w:lang w:eastAsia="zh-CN"/>
        </w:rPr>
        <w:t>日组织评审</w:t>
      </w:r>
      <w:bookmarkStart w:id="1" w:name="_Hlk118293096"/>
      <w:r w:rsidR="004C38D6" w:rsidRPr="004C38D6">
        <w:rPr>
          <w:rFonts w:ascii="仿宋" w:eastAsia="仿宋" w:hAnsi="仿宋" w:hint="eastAsia"/>
          <w:sz w:val="30"/>
          <w:szCs w:val="30"/>
          <w:lang w:eastAsia="zh-CN"/>
        </w:rPr>
        <w:t>，</w:t>
      </w:r>
      <w:proofErr w:type="gramStart"/>
      <w:r w:rsidR="004C38D6" w:rsidRPr="004C38D6">
        <w:rPr>
          <w:rFonts w:ascii="仿宋" w:eastAsia="仿宋" w:hAnsi="仿宋" w:hint="eastAsia"/>
          <w:sz w:val="30"/>
          <w:szCs w:val="30"/>
          <w:lang w:eastAsia="zh-CN"/>
        </w:rPr>
        <w:t>请项目</w:t>
      </w:r>
      <w:proofErr w:type="gramEnd"/>
      <w:r w:rsidR="004C38D6" w:rsidRPr="004C38D6">
        <w:rPr>
          <w:rFonts w:ascii="仿宋" w:eastAsia="仿宋" w:hAnsi="仿宋" w:hint="eastAsia"/>
          <w:sz w:val="30"/>
          <w:szCs w:val="30"/>
          <w:lang w:eastAsia="zh-CN"/>
        </w:rPr>
        <w:t>负责人提前做好准备。该类</w:t>
      </w:r>
      <w:r w:rsidR="007E70D4" w:rsidRPr="004C38D6">
        <w:rPr>
          <w:rFonts w:ascii="仿宋" w:eastAsia="仿宋" w:hAnsi="仿宋" w:hint="eastAsia"/>
          <w:sz w:val="30"/>
          <w:szCs w:val="30"/>
          <w:lang w:eastAsia="zh-CN"/>
        </w:rPr>
        <w:t>项目</w:t>
      </w:r>
      <w:bookmarkEnd w:id="1"/>
      <w:r w:rsidR="007E70D4" w:rsidRPr="004C38D6">
        <w:rPr>
          <w:rFonts w:ascii="仿宋" w:eastAsia="仿宋" w:hAnsi="仿宋" w:hint="eastAsia"/>
          <w:sz w:val="30"/>
          <w:szCs w:val="30"/>
          <w:lang w:eastAsia="zh-CN"/>
        </w:rPr>
        <w:t>学校可推荐3项，</w:t>
      </w:r>
      <w:r w:rsidRPr="004C38D6">
        <w:rPr>
          <w:rFonts w:ascii="仿宋" w:eastAsia="仿宋" w:hAnsi="仿宋" w:hint="eastAsia"/>
          <w:sz w:val="30"/>
          <w:szCs w:val="30"/>
          <w:lang w:eastAsia="zh-CN"/>
        </w:rPr>
        <w:t>获得通过的项目请于</w:t>
      </w:r>
      <w:r w:rsidRPr="004C38D6">
        <w:rPr>
          <w:rFonts w:ascii="仿宋" w:eastAsia="仿宋" w:hAnsi="仿宋"/>
          <w:sz w:val="30"/>
          <w:szCs w:val="30"/>
          <w:lang w:eastAsia="zh-CN"/>
        </w:rPr>
        <w:t>1</w:t>
      </w:r>
      <w:r w:rsidR="00CE28D5">
        <w:rPr>
          <w:rFonts w:ascii="仿宋" w:eastAsia="仿宋" w:hAnsi="仿宋"/>
          <w:sz w:val="30"/>
          <w:szCs w:val="30"/>
          <w:lang w:eastAsia="zh-CN"/>
        </w:rPr>
        <w:t>0</w:t>
      </w:r>
      <w:r w:rsidRPr="004C38D6">
        <w:rPr>
          <w:rFonts w:ascii="仿宋" w:eastAsia="仿宋" w:hAnsi="仿宋" w:hint="eastAsia"/>
          <w:sz w:val="30"/>
          <w:szCs w:val="30"/>
          <w:lang w:eastAsia="zh-CN"/>
        </w:rPr>
        <w:t>月</w:t>
      </w:r>
      <w:r w:rsidRPr="004C38D6">
        <w:rPr>
          <w:rFonts w:ascii="仿宋" w:eastAsia="仿宋" w:hAnsi="仿宋"/>
          <w:sz w:val="30"/>
          <w:szCs w:val="30"/>
          <w:lang w:eastAsia="zh-CN"/>
        </w:rPr>
        <w:t>2</w:t>
      </w:r>
      <w:r w:rsidR="00CE28D5">
        <w:rPr>
          <w:rFonts w:ascii="仿宋" w:eastAsia="仿宋" w:hAnsi="仿宋"/>
          <w:sz w:val="30"/>
          <w:szCs w:val="30"/>
          <w:lang w:eastAsia="zh-CN"/>
        </w:rPr>
        <w:t>0</w:t>
      </w:r>
      <w:r w:rsidRPr="004C38D6">
        <w:rPr>
          <w:rFonts w:ascii="仿宋" w:eastAsia="仿宋" w:hAnsi="仿宋" w:hint="eastAsia"/>
          <w:sz w:val="30"/>
          <w:szCs w:val="30"/>
          <w:lang w:eastAsia="zh-CN"/>
        </w:rPr>
        <w:t>日前在系统内提交最终版本。</w:t>
      </w:r>
    </w:p>
    <w:p w14:paraId="3301A0FE" w14:textId="274406CA" w:rsidR="00D85EC0" w:rsidRDefault="00000000">
      <w:pPr>
        <w:spacing w:line="360" w:lineRule="auto"/>
        <w:ind w:firstLine="570"/>
        <w:rPr>
          <w:rFonts w:ascii="仿宋" w:eastAsia="仿宋" w:hAnsi="仿宋"/>
          <w:sz w:val="30"/>
          <w:szCs w:val="30"/>
          <w:lang w:eastAsia="zh-CN"/>
        </w:rPr>
      </w:pPr>
      <w:r>
        <w:rPr>
          <w:rFonts w:ascii="仿宋" w:eastAsia="仿宋" w:hAnsi="仿宋" w:hint="eastAsia"/>
          <w:sz w:val="30"/>
          <w:szCs w:val="30"/>
          <w:lang w:eastAsia="zh-CN"/>
        </w:rPr>
        <w:t>本项目申报采取线上申报方式，项目负责人登录</w:t>
      </w:r>
      <w:r w:rsidR="007E5AEB" w:rsidRPr="007E5AEB">
        <w:rPr>
          <w:rFonts w:ascii="仿宋" w:eastAsia="仿宋" w:hAnsi="仿宋" w:hint="eastAsia"/>
          <w:sz w:val="30"/>
          <w:szCs w:val="30"/>
          <w:lang w:eastAsia="zh-CN"/>
        </w:rPr>
        <w:t>珠海市财政惠企利民服务平台（</w:t>
      </w:r>
      <w:r w:rsidR="007E5AEB" w:rsidRPr="007E5AEB">
        <w:rPr>
          <w:rFonts w:ascii="仿宋" w:eastAsia="仿宋" w:hAnsi="仿宋"/>
          <w:sz w:val="30"/>
          <w:szCs w:val="30"/>
          <w:lang w:eastAsia="zh-CN"/>
        </w:rPr>
        <w:t>https://113.106.103.75/#/home</w:t>
      </w:r>
      <w:r w:rsidR="007E5AEB">
        <w:rPr>
          <w:rFonts w:ascii="仿宋" w:eastAsia="仿宋" w:hAnsi="仿宋" w:hint="eastAsia"/>
          <w:sz w:val="30"/>
          <w:szCs w:val="30"/>
          <w:lang w:eastAsia="zh-CN"/>
        </w:rPr>
        <w:t>）</w:t>
      </w:r>
      <w:r>
        <w:rPr>
          <w:rFonts w:ascii="仿宋" w:eastAsia="仿宋" w:hAnsi="仿宋" w:hint="eastAsia"/>
          <w:sz w:val="30"/>
          <w:szCs w:val="30"/>
          <w:lang w:eastAsia="zh-CN"/>
        </w:rPr>
        <w:t>，选择“珠海市产学研合作及基础与应用基础研究项目”，按照申报对应专项，在线填报《申报书》、上</w:t>
      </w:r>
      <w:proofErr w:type="gramStart"/>
      <w:r>
        <w:rPr>
          <w:rFonts w:ascii="仿宋" w:eastAsia="仿宋" w:hAnsi="仿宋" w:hint="eastAsia"/>
          <w:sz w:val="30"/>
          <w:szCs w:val="30"/>
          <w:lang w:eastAsia="zh-CN"/>
        </w:rPr>
        <w:t>传相关</w:t>
      </w:r>
      <w:proofErr w:type="gramEnd"/>
      <w:r>
        <w:rPr>
          <w:rFonts w:ascii="仿宋" w:eastAsia="仿宋" w:hAnsi="仿宋" w:hint="eastAsia"/>
          <w:sz w:val="30"/>
          <w:szCs w:val="30"/>
          <w:lang w:eastAsia="zh-CN"/>
        </w:rPr>
        <w:t>附件材料，在规定时间内在线提交，并与科研处联系通过审核。</w:t>
      </w:r>
    </w:p>
    <w:p w14:paraId="6089FA00" w14:textId="77777777" w:rsidR="00D85EC0" w:rsidRDefault="00000000">
      <w:pPr>
        <w:spacing w:line="360" w:lineRule="auto"/>
        <w:ind w:firstLine="570"/>
        <w:rPr>
          <w:rFonts w:ascii="仿宋" w:eastAsia="仿宋" w:hAnsi="仿宋"/>
          <w:bCs/>
          <w:sz w:val="30"/>
          <w:szCs w:val="30"/>
          <w:lang w:eastAsia="zh-CN"/>
        </w:rPr>
      </w:pPr>
      <w:r>
        <w:rPr>
          <w:rFonts w:ascii="仿宋" w:eastAsia="仿宋" w:hAnsi="仿宋" w:hint="eastAsia"/>
          <w:bCs/>
          <w:sz w:val="30"/>
          <w:szCs w:val="30"/>
          <w:lang w:eastAsia="zh-CN"/>
        </w:rPr>
        <w:t>具体事项详见附件。</w:t>
      </w:r>
    </w:p>
    <w:p w14:paraId="2848C804" w14:textId="77777777" w:rsidR="00D85EC0" w:rsidRDefault="00D85EC0">
      <w:pPr>
        <w:spacing w:line="360" w:lineRule="auto"/>
        <w:rPr>
          <w:rFonts w:ascii="仿宋" w:eastAsia="仿宋" w:hAnsi="仿宋"/>
          <w:bCs/>
          <w:sz w:val="28"/>
          <w:szCs w:val="28"/>
          <w:lang w:eastAsia="zh-CN"/>
        </w:rPr>
      </w:pPr>
    </w:p>
    <w:p w14:paraId="79979D74" w14:textId="5EFE2EDE" w:rsidR="00AD2E2F" w:rsidRDefault="00AD2E2F" w:rsidP="00AD2E2F">
      <w:pPr>
        <w:spacing w:line="360" w:lineRule="auto"/>
        <w:ind w:firstLineChars="200" w:firstLine="600"/>
        <w:rPr>
          <w:rFonts w:ascii="仿宋" w:eastAsia="仿宋" w:hAnsi="仿宋"/>
          <w:sz w:val="30"/>
          <w:szCs w:val="30"/>
          <w:lang w:eastAsia="zh-CN"/>
        </w:rPr>
      </w:pPr>
      <w:r w:rsidRPr="008D38F8">
        <w:rPr>
          <w:rFonts w:ascii="仿宋" w:eastAsia="仿宋" w:hAnsi="仿宋" w:hint="eastAsia"/>
          <w:sz w:val="30"/>
          <w:szCs w:val="30"/>
          <w:lang w:eastAsia="zh-CN"/>
        </w:rPr>
        <w:t>请有意向申报的</w:t>
      </w:r>
      <w:r>
        <w:rPr>
          <w:rFonts w:ascii="仿宋" w:eastAsia="仿宋" w:hAnsi="仿宋" w:hint="eastAsia"/>
          <w:sz w:val="30"/>
          <w:szCs w:val="30"/>
          <w:lang w:eastAsia="zh-CN"/>
        </w:rPr>
        <w:t>教师</w:t>
      </w:r>
      <w:r w:rsidRPr="008D38F8">
        <w:rPr>
          <w:rFonts w:ascii="仿宋" w:eastAsia="仿宋" w:hAnsi="仿宋" w:hint="eastAsia"/>
          <w:sz w:val="30"/>
          <w:szCs w:val="30"/>
          <w:lang w:eastAsia="zh-CN"/>
        </w:rPr>
        <w:t>提前与科研处联系，并及时填写“</w:t>
      </w:r>
      <w:r w:rsidR="00253709" w:rsidRPr="00253709">
        <w:rPr>
          <w:rFonts w:ascii="仿宋" w:eastAsia="仿宋" w:hAnsi="仿宋"/>
          <w:sz w:val="30"/>
          <w:szCs w:val="30"/>
          <w:lang w:eastAsia="zh-CN"/>
        </w:rPr>
        <w:t>2023</w:t>
      </w:r>
      <w:r w:rsidR="00253709" w:rsidRPr="00253709">
        <w:rPr>
          <w:rFonts w:ascii="仿宋" w:eastAsia="仿宋" w:hAnsi="仿宋" w:hint="eastAsia"/>
          <w:sz w:val="30"/>
          <w:szCs w:val="30"/>
          <w:lang w:eastAsia="zh-CN"/>
        </w:rPr>
        <w:t>年度珠海市产学研合作及基础与应用基础研究项目</w:t>
      </w:r>
      <w:r w:rsidRPr="008D38F8">
        <w:rPr>
          <w:rFonts w:ascii="仿宋" w:eastAsia="仿宋" w:hAnsi="仿宋" w:hint="eastAsia"/>
          <w:sz w:val="30"/>
          <w:szCs w:val="30"/>
          <w:lang w:eastAsia="zh-CN"/>
        </w:rPr>
        <w:t>预申报系统”，以便组织开展相关工作。</w:t>
      </w:r>
    </w:p>
    <w:p w14:paraId="79E4D9D2" w14:textId="5858E785" w:rsidR="007E5AEB" w:rsidRPr="00253709" w:rsidRDefault="00253709" w:rsidP="00253709">
      <w:pPr>
        <w:spacing w:line="360" w:lineRule="auto"/>
        <w:jc w:val="center"/>
        <w:rPr>
          <w:rFonts w:ascii="仿宋" w:eastAsia="仿宋" w:hAnsi="仿宋"/>
          <w:bCs/>
          <w:sz w:val="28"/>
          <w:szCs w:val="28"/>
        </w:rPr>
      </w:pPr>
      <w:r>
        <w:rPr>
          <w:noProof/>
        </w:rPr>
        <w:drawing>
          <wp:inline distT="0" distB="0" distL="0" distR="0" wp14:anchorId="02273250" wp14:editId="0403BF72">
            <wp:extent cx="1885950" cy="1885950"/>
            <wp:effectExtent l="0" t="0" r="0" b="0"/>
            <wp:docPr id="99809310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950" cy="188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B4577F" w14:textId="2799E4F9" w:rsidR="007E5AEB" w:rsidRDefault="007E5AEB" w:rsidP="007E5AEB">
      <w:pPr>
        <w:spacing w:line="360" w:lineRule="auto"/>
        <w:ind w:leftChars="400" w:left="880"/>
        <w:rPr>
          <w:rFonts w:ascii="仿宋" w:eastAsia="仿宋" w:hAnsi="仿宋"/>
          <w:bCs/>
          <w:sz w:val="30"/>
          <w:szCs w:val="30"/>
          <w:lang w:eastAsia="zh-CN"/>
        </w:rPr>
      </w:pPr>
      <w:r>
        <w:rPr>
          <w:rFonts w:ascii="仿宋" w:eastAsia="仿宋" w:hAnsi="仿宋" w:hint="eastAsia"/>
          <w:bCs/>
          <w:sz w:val="30"/>
          <w:szCs w:val="30"/>
          <w:lang w:eastAsia="zh-CN"/>
        </w:rPr>
        <w:t xml:space="preserve">联系人：王  宇 </w:t>
      </w:r>
      <w:r>
        <w:rPr>
          <w:rFonts w:ascii="仿宋" w:eastAsia="仿宋" w:hAnsi="仿宋"/>
          <w:bCs/>
          <w:sz w:val="30"/>
          <w:szCs w:val="30"/>
          <w:lang w:eastAsia="zh-CN"/>
        </w:rPr>
        <w:t xml:space="preserve">   </w:t>
      </w:r>
      <w:r>
        <w:rPr>
          <w:rFonts w:ascii="仿宋" w:eastAsia="仿宋" w:hAnsi="仿宋" w:hint="eastAsia"/>
          <w:bCs/>
          <w:sz w:val="30"/>
          <w:szCs w:val="30"/>
          <w:lang w:eastAsia="zh-CN"/>
        </w:rPr>
        <w:t>联系电话：</w:t>
      </w:r>
      <w:r>
        <w:rPr>
          <w:rFonts w:ascii="仿宋" w:eastAsia="仿宋" w:hAnsi="仿宋"/>
          <w:bCs/>
          <w:sz w:val="30"/>
          <w:szCs w:val="30"/>
          <w:lang w:eastAsia="zh-CN"/>
        </w:rPr>
        <w:t>7</w:t>
      </w:r>
      <w:r w:rsidR="00065CE8">
        <w:rPr>
          <w:rFonts w:ascii="仿宋" w:eastAsia="仿宋" w:hAnsi="仿宋" w:hint="eastAsia"/>
          <w:bCs/>
          <w:sz w:val="30"/>
          <w:szCs w:val="30"/>
          <w:lang w:eastAsia="zh-CN"/>
        </w:rPr>
        <w:t>6</w:t>
      </w:r>
      <w:r>
        <w:rPr>
          <w:rFonts w:ascii="仿宋" w:eastAsia="仿宋" w:hAnsi="仿宋"/>
          <w:bCs/>
          <w:sz w:val="30"/>
          <w:szCs w:val="30"/>
          <w:lang w:eastAsia="zh-CN"/>
        </w:rPr>
        <w:t>29875</w:t>
      </w:r>
    </w:p>
    <w:p w14:paraId="1047A669" w14:textId="77777777" w:rsidR="007E5AEB" w:rsidRDefault="007E5AEB" w:rsidP="007E5AEB">
      <w:pPr>
        <w:spacing w:line="360" w:lineRule="auto"/>
        <w:ind w:leftChars="400" w:left="880"/>
        <w:rPr>
          <w:rFonts w:ascii="仿宋" w:eastAsia="仿宋" w:hAnsi="仿宋"/>
          <w:bCs/>
          <w:sz w:val="30"/>
          <w:szCs w:val="30"/>
          <w:lang w:eastAsia="zh-CN"/>
        </w:rPr>
      </w:pPr>
    </w:p>
    <w:p w14:paraId="6130A730" w14:textId="23A5CE22" w:rsidR="007E5AEB" w:rsidRDefault="00253709" w:rsidP="007E5AEB">
      <w:pPr>
        <w:wordWrap w:val="0"/>
        <w:spacing w:line="360" w:lineRule="auto"/>
        <w:rPr>
          <w:rFonts w:ascii="仿宋" w:eastAsia="仿宋" w:hAnsi="仿宋"/>
          <w:sz w:val="30"/>
          <w:szCs w:val="30"/>
          <w:lang w:eastAsia="zh-CN"/>
        </w:rPr>
      </w:pPr>
      <w:r w:rsidRPr="00253709">
        <w:rPr>
          <w:rFonts w:ascii="仿宋" w:eastAsia="仿宋" w:hAnsi="仿宋" w:hint="eastAsia"/>
          <w:sz w:val="30"/>
          <w:szCs w:val="30"/>
          <w:lang w:eastAsia="zh-CN"/>
        </w:rPr>
        <w:t>附件</w:t>
      </w:r>
      <w:r w:rsidRPr="00253709">
        <w:rPr>
          <w:rFonts w:ascii="仿宋" w:eastAsia="仿宋" w:hAnsi="仿宋"/>
          <w:sz w:val="30"/>
          <w:szCs w:val="30"/>
          <w:lang w:eastAsia="zh-CN"/>
        </w:rPr>
        <w:t>1.</w:t>
      </w:r>
      <w:r w:rsidRPr="00253709">
        <w:rPr>
          <w:rFonts w:ascii="仿宋" w:eastAsia="仿宋" w:hAnsi="仿宋" w:hint="eastAsia"/>
          <w:sz w:val="30"/>
          <w:szCs w:val="30"/>
          <w:lang w:eastAsia="zh-CN"/>
        </w:rPr>
        <w:t>关于组织申报</w:t>
      </w:r>
      <w:r w:rsidRPr="00253709">
        <w:rPr>
          <w:rFonts w:ascii="仿宋" w:eastAsia="仿宋" w:hAnsi="仿宋"/>
          <w:sz w:val="30"/>
          <w:szCs w:val="30"/>
          <w:lang w:eastAsia="zh-CN"/>
        </w:rPr>
        <w:t>2023</w:t>
      </w:r>
      <w:r w:rsidRPr="00253709">
        <w:rPr>
          <w:rFonts w:ascii="仿宋" w:eastAsia="仿宋" w:hAnsi="仿宋" w:hint="eastAsia"/>
          <w:sz w:val="30"/>
          <w:szCs w:val="30"/>
          <w:lang w:eastAsia="zh-CN"/>
        </w:rPr>
        <w:t>年度珠海市产学研合作及基础与应用基础研究项目的通知</w:t>
      </w:r>
    </w:p>
    <w:p w14:paraId="31F51B0B" w14:textId="7424EF4A" w:rsidR="00253709" w:rsidRDefault="00253709" w:rsidP="007E5AEB">
      <w:pPr>
        <w:wordWrap w:val="0"/>
        <w:spacing w:line="360" w:lineRule="auto"/>
        <w:rPr>
          <w:rFonts w:ascii="仿宋" w:eastAsia="仿宋" w:hAnsi="仿宋"/>
          <w:sz w:val="30"/>
          <w:szCs w:val="30"/>
          <w:lang w:eastAsia="zh-CN"/>
        </w:rPr>
      </w:pPr>
      <w:r w:rsidRPr="00253709">
        <w:rPr>
          <w:rFonts w:ascii="仿宋" w:eastAsia="仿宋" w:hAnsi="仿宋" w:hint="eastAsia"/>
          <w:sz w:val="30"/>
          <w:szCs w:val="30"/>
          <w:lang w:eastAsia="zh-CN"/>
        </w:rPr>
        <w:t>附件</w:t>
      </w:r>
      <w:r w:rsidRPr="00253709">
        <w:rPr>
          <w:rFonts w:ascii="仿宋" w:eastAsia="仿宋" w:hAnsi="仿宋"/>
          <w:sz w:val="30"/>
          <w:szCs w:val="30"/>
          <w:lang w:eastAsia="zh-CN"/>
        </w:rPr>
        <w:t>2.</w:t>
      </w:r>
      <w:r w:rsidRPr="00253709">
        <w:rPr>
          <w:rFonts w:ascii="仿宋" w:eastAsia="仿宋" w:hAnsi="仿宋" w:hint="eastAsia"/>
          <w:sz w:val="30"/>
          <w:szCs w:val="30"/>
          <w:lang w:eastAsia="zh-CN"/>
        </w:rPr>
        <w:t>珠海市产学研合作项目申报指南</w:t>
      </w:r>
    </w:p>
    <w:p w14:paraId="4A34BC31" w14:textId="59B6E552" w:rsidR="00253709" w:rsidRDefault="00253709" w:rsidP="007E5AEB">
      <w:pPr>
        <w:wordWrap w:val="0"/>
        <w:spacing w:line="360" w:lineRule="auto"/>
        <w:rPr>
          <w:rFonts w:ascii="仿宋" w:eastAsia="仿宋" w:hAnsi="仿宋"/>
          <w:sz w:val="30"/>
          <w:szCs w:val="30"/>
          <w:lang w:eastAsia="zh-CN"/>
        </w:rPr>
      </w:pPr>
      <w:r w:rsidRPr="00253709">
        <w:rPr>
          <w:rFonts w:ascii="仿宋" w:eastAsia="仿宋" w:hAnsi="仿宋" w:hint="eastAsia"/>
          <w:sz w:val="30"/>
          <w:szCs w:val="30"/>
          <w:lang w:eastAsia="zh-CN"/>
        </w:rPr>
        <w:t>附件</w:t>
      </w:r>
      <w:r w:rsidRPr="00253709">
        <w:rPr>
          <w:rFonts w:ascii="仿宋" w:eastAsia="仿宋" w:hAnsi="仿宋"/>
          <w:sz w:val="30"/>
          <w:szCs w:val="30"/>
          <w:lang w:eastAsia="zh-CN"/>
        </w:rPr>
        <w:t>3.</w:t>
      </w:r>
      <w:r w:rsidRPr="00253709">
        <w:rPr>
          <w:rFonts w:ascii="仿宋" w:eastAsia="仿宋" w:hAnsi="仿宋" w:hint="eastAsia"/>
          <w:sz w:val="30"/>
          <w:szCs w:val="30"/>
          <w:lang w:eastAsia="zh-CN"/>
        </w:rPr>
        <w:t>珠海市基础与应用基础课题研究项目申报指南</w:t>
      </w:r>
    </w:p>
    <w:p w14:paraId="007CBDAA" w14:textId="5EECDC48" w:rsidR="00253709" w:rsidRDefault="00253709" w:rsidP="007E5AEB">
      <w:pPr>
        <w:wordWrap w:val="0"/>
        <w:spacing w:line="360" w:lineRule="auto"/>
        <w:rPr>
          <w:rFonts w:ascii="仿宋" w:eastAsia="仿宋" w:hAnsi="仿宋"/>
          <w:sz w:val="30"/>
          <w:szCs w:val="30"/>
          <w:lang w:eastAsia="zh-CN"/>
        </w:rPr>
      </w:pPr>
      <w:r w:rsidRPr="00253709">
        <w:rPr>
          <w:rFonts w:ascii="仿宋" w:eastAsia="仿宋" w:hAnsi="仿宋" w:hint="eastAsia"/>
          <w:sz w:val="30"/>
          <w:szCs w:val="30"/>
          <w:lang w:eastAsia="zh-CN"/>
        </w:rPr>
        <w:t>附件</w:t>
      </w:r>
      <w:r w:rsidRPr="00253709">
        <w:rPr>
          <w:rFonts w:ascii="仿宋" w:eastAsia="仿宋" w:hAnsi="仿宋"/>
          <w:sz w:val="30"/>
          <w:szCs w:val="30"/>
          <w:lang w:eastAsia="zh-CN"/>
        </w:rPr>
        <w:t>4.</w:t>
      </w:r>
      <w:r w:rsidRPr="00253709">
        <w:rPr>
          <w:rFonts w:ascii="仿宋" w:eastAsia="仿宋" w:hAnsi="仿宋" w:hint="eastAsia"/>
          <w:sz w:val="30"/>
          <w:szCs w:val="30"/>
          <w:lang w:eastAsia="zh-CN"/>
        </w:rPr>
        <w:t>申报程序、联系方式</w:t>
      </w:r>
    </w:p>
    <w:p w14:paraId="7F3D7CDB" w14:textId="69E2D0A5" w:rsidR="00253709" w:rsidRDefault="00253709" w:rsidP="007E5AEB">
      <w:pPr>
        <w:wordWrap w:val="0"/>
        <w:spacing w:line="360" w:lineRule="auto"/>
        <w:rPr>
          <w:rFonts w:ascii="仿宋" w:eastAsia="仿宋" w:hAnsi="仿宋"/>
          <w:sz w:val="30"/>
          <w:szCs w:val="30"/>
          <w:lang w:eastAsia="zh-CN"/>
        </w:rPr>
      </w:pPr>
      <w:r w:rsidRPr="00253709">
        <w:rPr>
          <w:rFonts w:ascii="仿宋" w:eastAsia="仿宋" w:hAnsi="仿宋" w:hint="eastAsia"/>
          <w:sz w:val="30"/>
          <w:szCs w:val="30"/>
          <w:lang w:eastAsia="zh-CN"/>
        </w:rPr>
        <w:t>附件</w:t>
      </w:r>
      <w:r w:rsidRPr="00253709">
        <w:rPr>
          <w:rFonts w:ascii="仿宋" w:eastAsia="仿宋" w:hAnsi="仿宋"/>
          <w:sz w:val="30"/>
          <w:szCs w:val="30"/>
          <w:lang w:eastAsia="zh-CN"/>
        </w:rPr>
        <w:t>5.</w:t>
      </w:r>
      <w:r w:rsidRPr="00253709">
        <w:rPr>
          <w:rFonts w:ascii="仿宋" w:eastAsia="仿宋" w:hAnsi="仿宋" w:hint="eastAsia"/>
          <w:sz w:val="30"/>
          <w:szCs w:val="30"/>
          <w:lang w:eastAsia="zh-CN"/>
        </w:rPr>
        <w:t>珠海市基础与应用基础课题研究项目申报书参考模板（</w:t>
      </w:r>
      <w:r w:rsidRPr="00253709">
        <w:rPr>
          <w:rFonts w:ascii="仿宋" w:eastAsia="仿宋" w:hAnsi="仿宋"/>
          <w:sz w:val="30"/>
          <w:szCs w:val="30"/>
          <w:lang w:eastAsia="zh-CN"/>
        </w:rPr>
        <w:t>2022</w:t>
      </w:r>
      <w:r w:rsidRPr="00253709">
        <w:rPr>
          <w:rFonts w:ascii="仿宋" w:eastAsia="仿宋" w:hAnsi="仿宋" w:hint="eastAsia"/>
          <w:sz w:val="30"/>
          <w:szCs w:val="30"/>
          <w:lang w:eastAsia="zh-CN"/>
        </w:rPr>
        <w:t>版）</w:t>
      </w:r>
    </w:p>
    <w:p w14:paraId="42A443BE" w14:textId="77777777" w:rsidR="007E5AEB" w:rsidRPr="007E5AEB" w:rsidRDefault="007E5AEB" w:rsidP="007E5AEB">
      <w:pPr>
        <w:wordWrap w:val="0"/>
        <w:spacing w:line="360" w:lineRule="auto"/>
        <w:rPr>
          <w:rFonts w:ascii="仿宋" w:eastAsia="仿宋" w:hAnsi="仿宋"/>
          <w:bCs/>
          <w:sz w:val="28"/>
          <w:szCs w:val="28"/>
          <w:lang w:eastAsia="zh-CN"/>
        </w:rPr>
      </w:pPr>
    </w:p>
    <w:p w14:paraId="31FF5DE0" w14:textId="77777777" w:rsidR="00D85EC0" w:rsidRDefault="00000000">
      <w:pPr>
        <w:spacing w:line="560" w:lineRule="exact"/>
        <w:ind w:right="1450"/>
        <w:jc w:val="right"/>
        <w:rPr>
          <w:rFonts w:ascii="仿宋" w:eastAsia="仿宋" w:hAnsi="仿宋"/>
          <w:sz w:val="30"/>
          <w:szCs w:val="30"/>
          <w:lang w:eastAsia="zh-CN"/>
        </w:rPr>
      </w:pPr>
      <w:r>
        <w:rPr>
          <w:rFonts w:ascii="仿宋" w:eastAsia="仿宋" w:hAnsi="仿宋" w:hint="eastAsia"/>
          <w:sz w:val="30"/>
          <w:szCs w:val="30"/>
          <w:lang w:eastAsia="zh-CN"/>
        </w:rPr>
        <w:t>科研处</w:t>
      </w:r>
    </w:p>
    <w:p w14:paraId="2CC11964" w14:textId="688F2169" w:rsidR="00D85EC0" w:rsidRDefault="00000000">
      <w:pPr>
        <w:spacing w:line="560" w:lineRule="exact"/>
        <w:ind w:right="640"/>
        <w:jc w:val="right"/>
        <w:rPr>
          <w:rFonts w:ascii="仿宋" w:eastAsia="仿宋" w:hAnsi="仿宋"/>
          <w:sz w:val="30"/>
          <w:szCs w:val="30"/>
          <w:lang w:eastAsia="zh-CN"/>
        </w:rPr>
      </w:pPr>
      <w:r>
        <w:rPr>
          <w:rFonts w:ascii="仿宋" w:eastAsia="仿宋" w:hAnsi="仿宋" w:hint="eastAsia"/>
          <w:sz w:val="30"/>
          <w:szCs w:val="30"/>
          <w:lang w:eastAsia="zh-CN"/>
        </w:rPr>
        <w:t>2</w:t>
      </w:r>
      <w:r>
        <w:rPr>
          <w:rFonts w:ascii="仿宋" w:eastAsia="仿宋" w:hAnsi="仿宋"/>
          <w:sz w:val="30"/>
          <w:szCs w:val="30"/>
          <w:lang w:eastAsia="zh-CN"/>
        </w:rPr>
        <w:t>02</w:t>
      </w:r>
      <w:r w:rsidR="00CE28D5">
        <w:rPr>
          <w:rFonts w:ascii="仿宋" w:eastAsia="仿宋" w:hAnsi="仿宋"/>
          <w:sz w:val="30"/>
          <w:szCs w:val="30"/>
          <w:lang w:eastAsia="zh-CN"/>
        </w:rPr>
        <w:t>3</w:t>
      </w:r>
      <w:r>
        <w:rPr>
          <w:rFonts w:ascii="仿宋" w:eastAsia="仿宋" w:hAnsi="仿宋" w:hint="eastAsia"/>
          <w:sz w:val="30"/>
          <w:szCs w:val="30"/>
          <w:lang w:eastAsia="zh-CN"/>
        </w:rPr>
        <w:t>年</w:t>
      </w:r>
      <w:r w:rsidR="00CE28D5">
        <w:rPr>
          <w:rFonts w:ascii="仿宋" w:eastAsia="仿宋" w:hAnsi="仿宋"/>
          <w:sz w:val="30"/>
          <w:szCs w:val="30"/>
          <w:lang w:eastAsia="zh-CN"/>
        </w:rPr>
        <w:t>9</w:t>
      </w:r>
      <w:r>
        <w:rPr>
          <w:rFonts w:ascii="仿宋" w:eastAsia="仿宋" w:hAnsi="仿宋" w:hint="eastAsia"/>
          <w:sz w:val="30"/>
          <w:szCs w:val="30"/>
          <w:lang w:eastAsia="zh-CN"/>
        </w:rPr>
        <w:t>月</w:t>
      </w:r>
      <w:r w:rsidR="00663078">
        <w:rPr>
          <w:rFonts w:ascii="仿宋" w:eastAsia="仿宋" w:hAnsi="仿宋"/>
          <w:sz w:val="30"/>
          <w:szCs w:val="30"/>
          <w:lang w:eastAsia="zh-CN"/>
        </w:rPr>
        <w:t>1</w:t>
      </w:r>
      <w:r w:rsidR="00CE28D5">
        <w:rPr>
          <w:rFonts w:ascii="仿宋" w:eastAsia="仿宋" w:hAnsi="仿宋"/>
          <w:sz w:val="30"/>
          <w:szCs w:val="30"/>
          <w:lang w:eastAsia="zh-CN"/>
        </w:rPr>
        <w:t>1</w:t>
      </w:r>
      <w:r>
        <w:rPr>
          <w:rFonts w:ascii="仿宋" w:eastAsia="仿宋" w:hAnsi="仿宋" w:hint="eastAsia"/>
          <w:sz w:val="30"/>
          <w:szCs w:val="30"/>
          <w:lang w:eastAsia="zh-CN"/>
        </w:rPr>
        <w:t>日</w:t>
      </w:r>
    </w:p>
    <w:sectPr w:rsidR="00D85EC0">
      <w:footerReference w:type="default" r:id="rId10"/>
      <w:pgSz w:w="11930" w:h="16820"/>
      <w:pgMar w:top="1440" w:right="1800" w:bottom="1440" w:left="1800" w:header="720" w:footer="1191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509183" w14:textId="77777777" w:rsidR="00E97983" w:rsidRDefault="00E97983">
      <w:r>
        <w:separator/>
      </w:r>
    </w:p>
  </w:endnote>
  <w:endnote w:type="continuationSeparator" w:id="0">
    <w:p w14:paraId="4DC6EE5A" w14:textId="77777777" w:rsidR="00E97983" w:rsidRDefault="00E979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54AC61" w14:textId="77777777" w:rsidR="00D85EC0" w:rsidRDefault="00D85EC0">
    <w:pPr>
      <w:pBdr>
        <w:bottom w:val="thickThinSmallGap" w:sz="24" w:space="2" w:color="FF0000"/>
      </w:pBdr>
      <w:spacing w:line="220" w:lineRule="atLeast"/>
      <w:ind w:leftChars="-129" w:left="-284" w:rightChars="-173" w:right="-381"/>
      <w:rPr>
        <w:color w:val="FF0000"/>
      </w:rPr>
    </w:pPr>
  </w:p>
  <w:p w14:paraId="1765CB73" w14:textId="77777777" w:rsidR="00D85EC0" w:rsidRDefault="00D85EC0">
    <w:pPr>
      <w:spacing w:line="440" w:lineRule="exact"/>
      <w:rPr>
        <w:rFonts w:ascii="仿宋_GB2312" w:eastAsia="仿宋_GB2312"/>
        <w:sz w:val="32"/>
        <w:szCs w:val="32"/>
      </w:rPr>
    </w:pPr>
  </w:p>
  <w:p w14:paraId="373AB5D2" w14:textId="77777777" w:rsidR="00D85EC0" w:rsidRDefault="00D85EC0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D15C77" w14:textId="77777777" w:rsidR="00E97983" w:rsidRDefault="00E97983">
      <w:r>
        <w:separator/>
      </w:r>
    </w:p>
  </w:footnote>
  <w:footnote w:type="continuationSeparator" w:id="0">
    <w:p w14:paraId="63F408CB" w14:textId="77777777" w:rsidR="00E97983" w:rsidRDefault="00E979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F01F0C"/>
    <w:multiLevelType w:val="hybridMultilevel"/>
    <w:tmpl w:val="E8A0D0B0"/>
    <w:lvl w:ilvl="0" w:tplc="D0A25032">
      <w:start w:val="1"/>
      <w:numFmt w:val="decimal"/>
      <w:lvlText w:val="%1、"/>
      <w:lvlJc w:val="left"/>
      <w:pPr>
        <w:ind w:left="13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ind w:left="4380" w:hanging="420"/>
      </w:pPr>
    </w:lvl>
  </w:abstractNum>
  <w:num w:numId="1" w16cid:durableId="2338546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evenAndOddHeaders/>
  <w:drawingGridHorizontalSpacing w:val="11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27964"/>
    <w:rsid w:val="00032FC7"/>
    <w:rsid w:val="00033001"/>
    <w:rsid w:val="000507A7"/>
    <w:rsid w:val="000611BE"/>
    <w:rsid w:val="000654AD"/>
    <w:rsid w:val="00065CE8"/>
    <w:rsid w:val="00081957"/>
    <w:rsid w:val="000A1B6A"/>
    <w:rsid w:val="000B49AC"/>
    <w:rsid w:val="000C51EC"/>
    <w:rsid w:val="000C5BC1"/>
    <w:rsid w:val="000E06AD"/>
    <w:rsid w:val="00144C74"/>
    <w:rsid w:val="00147C5D"/>
    <w:rsid w:val="00152852"/>
    <w:rsid w:val="001704DB"/>
    <w:rsid w:val="001707A6"/>
    <w:rsid w:val="00170CEA"/>
    <w:rsid w:val="001721C2"/>
    <w:rsid w:val="00173792"/>
    <w:rsid w:val="00180949"/>
    <w:rsid w:val="001A34E4"/>
    <w:rsid w:val="001B3766"/>
    <w:rsid w:val="001B6D67"/>
    <w:rsid w:val="001C1694"/>
    <w:rsid w:val="001F3810"/>
    <w:rsid w:val="00212F48"/>
    <w:rsid w:val="00213410"/>
    <w:rsid w:val="002222BC"/>
    <w:rsid w:val="0024199C"/>
    <w:rsid w:val="00247918"/>
    <w:rsid w:val="002520EE"/>
    <w:rsid w:val="00253709"/>
    <w:rsid w:val="00267516"/>
    <w:rsid w:val="00276AB9"/>
    <w:rsid w:val="002851FB"/>
    <w:rsid w:val="002C0350"/>
    <w:rsid w:val="002C3ABD"/>
    <w:rsid w:val="002D4AB3"/>
    <w:rsid w:val="0032366E"/>
    <w:rsid w:val="00337E26"/>
    <w:rsid w:val="0036393C"/>
    <w:rsid w:val="003646C5"/>
    <w:rsid w:val="00380B6E"/>
    <w:rsid w:val="0038264E"/>
    <w:rsid w:val="003848DA"/>
    <w:rsid w:val="003A4D4F"/>
    <w:rsid w:val="003A5FA0"/>
    <w:rsid w:val="003A64A6"/>
    <w:rsid w:val="003B57A7"/>
    <w:rsid w:val="003B671F"/>
    <w:rsid w:val="003B6B0A"/>
    <w:rsid w:val="003C6A1E"/>
    <w:rsid w:val="003D49E9"/>
    <w:rsid w:val="003D6698"/>
    <w:rsid w:val="003F0657"/>
    <w:rsid w:val="003F0C35"/>
    <w:rsid w:val="00415124"/>
    <w:rsid w:val="00427DCA"/>
    <w:rsid w:val="004508CC"/>
    <w:rsid w:val="0045590F"/>
    <w:rsid w:val="00470599"/>
    <w:rsid w:val="004961C2"/>
    <w:rsid w:val="004C38D6"/>
    <w:rsid w:val="004D34BC"/>
    <w:rsid w:val="004E1F90"/>
    <w:rsid w:val="004F516C"/>
    <w:rsid w:val="00507838"/>
    <w:rsid w:val="00524F3D"/>
    <w:rsid w:val="005658E0"/>
    <w:rsid w:val="00570F48"/>
    <w:rsid w:val="00577B98"/>
    <w:rsid w:val="0059056F"/>
    <w:rsid w:val="005B0E7F"/>
    <w:rsid w:val="005E6798"/>
    <w:rsid w:val="006004EA"/>
    <w:rsid w:val="00613E53"/>
    <w:rsid w:val="006146B1"/>
    <w:rsid w:val="0062222E"/>
    <w:rsid w:val="00663078"/>
    <w:rsid w:val="006669A0"/>
    <w:rsid w:val="00676FE6"/>
    <w:rsid w:val="006800BB"/>
    <w:rsid w:val="006A0293"/>
    <w:rsid w:val="006E30C8"/>
    <w:rsid w:val="006F2814"/>
    <w:rsid w:val="006F3081"/>
    <w:rsid w:val="00730C4D"/>
    <w:rsid w:val="007353EE"/>
    <w:rsid w:val="00737321"/>
    <w:rsid w:val="007474AB"/>
    <w:rsid w:val="00747CD7"/>
    <w:rsid w:val="007552F8"/>
    <w:rsid w:val="00773A90"/>
    <w:rsid w:val="00782D2D"/>
    <w:rsid w:val="00792B2D"/>
    <w:rsid w:val="007A2C5F"/>
    <w:rsid w:val="007A622D"/>
    <w:rsid w:val="007B11E9"/>
    <w:rsid w:val="007B5438"/>
    <w:rsid w:val="007C665B"/>
    <w:rsid w:val="007D3392"/>
    <w:rsid w:val="007D4330"/>
    <w:rsid w:val="007E4FC4"/>
    <w:rsid w:val="007E5AEB"/>
    <w:rsid w:val="007E70D4"/>
    <w:rsid w:val="007F25A7"/>
    <w:rsid w:val="00821763"/>
    <w:rsid w:val="00841011"/>
    <w:rsid w:val="00854AF2"/>
    <w:rsid w:val="008649E4"/>
    <w:rsid w:val="0086585F"/>
    <w:rsid w:val="0087165E"/>
    <w:rsid w:val="00873621"/>
    <w:rsid w:val="00885853"/>
    <w:rsid w:val="00891A3E"/>
    <w:rsid w:val="00891C05"/>
    <w:rsid w:val="00891E96"/>
    <w:rsid w:val="00894EF5"/>
    <w:rsid w:val="008F127F"/>
    <w:rsid w:val="008F3763"/>
    <w:rsid w:val="009072D2"/>
    <w:rsid w:val="00925D1C"/>
    <w:rsid w:val="009442B9"/>
    <w:rsid w:val="00944B9D"/>
    <w:rsid w:val="00944EC2"/>
    <w:rsid w:val="00946EF0"/>
    <w:rsid w:val="009543C0"/>
    <w:rsid w:val="00957F67"/>
    <w:rsid w:val="009619F9"/>
    <w:rsid w:val="00976AA9"/>
    <w:rsid w:val="009805F9"/>
    <w:rsid w:val="00985CFD"/>
    <w:rsid w:val="00994D81"/>
    <w:rsid w:val="009B1D9C"/>
    <w:rsid w:val="009C087B"/>
    <w:rsid w:val="009C2D84"/>
    <w:rsid w:val="009C3B00"/>
    <w:rsid w:val="00A00E3B"/>
    <w:rsid w:val="00A11C92"/>
    <w:rsid w:val="00A14F56"/>
    <w:rsid w:val="00A23749"/>
    <w:rsid w:val="00A25B82"/>
    <w:rsid w:val="00A56A19"/>
    <w:rsid w:val="00A7497E"/>
    <w:rsid w:val="00AA7A2C"/>
    <w:rsid w:val="00AD2E2F"/>
    <w:rsid w:val="00AE63A9"/>
    <w:rsid w:val="00AF421F"/>
    <w:rsid w:val="00B07815"/>
    <w:rsid w:val="00B209C6"/>
    <w:rsid w:val="00B33E4F"/>
    <w:rsid w:val="00B455C2"/>
    <w:rsid w:val="00B52EF4"/>
    <w:rsid w:val="00B627AB"/>
    <w:rsid w:val="00B66D4D"/>
    <w:rsid w:val="00B713DB"/>
    <w:rsid w:val="00B80384"/>
    <w:rsid w:val="00B83277"/>
    <w:rsid w:val="00BD263E"/>
    <w:rsid w:val="00BD536B"/>
    <w:rsid w:val="00BE4571"/>
    <w:rsid w:val="00BF5548"/>
    <w:rsid w:val="00C107C5"/>
    <w:rsid w:val="00C118F8"/>
    <w:rsid w:val="00C11C49"/>
    <w:rsid w:val="00C121F0"/>
    <w:rsid w:val="00C14697"/>
    <w:rsid w:val="00C23E26"/>
    <w:rsid w:val="00C4281E"/>
    <w:rsid w:val="00C538DF"/>
    <w:rsid w:val="00C53FA1"/>
    <w:rsid w:val="00C61E51"/>
    <w:rsid w:val="00C66A9A"/>
    <w:rsid w:val="00C70F7E"/>
    <w:rsid w:val="00C76AF8"/>
    <w:rsid w:val="00C76B68"/>
    <w:rsid w:val="00C77CEE"/>
    <w:rsid w:val="00C8718D"/>
    <w:rsid w:val="00C93B4F"/>
    <w:rsid w:val="00CE28D5"/>
    <w:rsid w:val="00CF2CE3"/>
    <w:rsid w:val="00D2117F"/>
    <w:rsid w:val="00D27964"/>
    <w:rsid w:val="00D335F2"/>
    <w:rsid w:val="00D34E81"/>
    <w:rsid w:val="00D35B4B"/>
    <w:rsid w:val="00D36A7E"/>
    <w:rsid w:val="00D54794"/>
    <w:rsid w:val="00D63946"/>
    <w:rsid w:val="00D76296"/>
    <w:rsid w:val="00D85EC0"/>
    <w:rsid w:val="00D932AC"/>
    <w:rsid w:val="00D968E4"/>
    <w:rsid w:val="00DB4969"/>
    <w:rsid w:val="00DC1213"/>
    <w:rsid w:val="00DD4417"/>
    <w:rsid w:val="00DD53F9"/>
    <w:rsid w:val="00E15F29"/>
    <w:rsid w:val="00E31BD4"/>
    <w:rsid w:val="00E36B54"/>
    <w:rsid w:val="00E4422C"/>
    <w:rsid w:val="00E57424"/>
    <w:rsid w:val="00E70329"/>
    <w:rsid w:val="00E748BF"/>
    <w:rsid w:val="00E97983"/>
    <w:rsid w:val="00EC16E1"/>
    <w:rsid w:val="00EC29F3"/>
    <w:rsid w:val="00ED0F5D"/>
    <w:rsid w:val="00ED3EA8"/>
    <w:rsid w:val="00ED5DE0"/>
    <w:rsid w:val="00ED761C"/>
    <w:rsid w:val="00EE4EAC"/>
    <w:rsid w:val="00EF4DA1"/>
    <w:rsid w:val="00F21999"/>
    <w:rsid w:val="00F52778"/>
    <w:rsid w:val="00F55CBC"/>
    <w:rsid w:val="00F63BD0"/>
    <w:rsid w:val="00F63C9A"/>
    <w:rsid w:val="00F86042"/>
    <w:rsid w:val="00FB0ECA"/>
    <w:rsid w:val="00FB1F49"/>
    <w:rsid w:val="00FD4957"/>
    <w:rsid w:val="00FD50C6"/>
    <w:rsid w:val="00FF3BD5"/>
    <w:rsid w:val="00FF6DF0"/>
    <w:rsid w:val="018A0AB8"/>
    <w:rsid w:val="02B46C24"/>
    <w:rsid w:val="0337305B"/>
    <w:rsid w:val="037C086D"/>
    <w:rsid w:val="03F55422"/>
    <w:rsid w:val="04336539"/>
    <w:rsid w:val="04AC2FD1"/>
    <w:rsid w:val="04C84BE0"/>
    <w:rsid w:val="05F62E73"/>
    <w:rsid w:val="067B40BC"/>
    <w:rsid w:val="06987A1C"/>
    <w:rsid w:val="06F20703"/>
    <w:rsid w:val="073E2C33"/>
    <w:rsid w:val="08761568"/>
    <w:rsid w:val="08A7406D"/>
    <w:rsid w:val="08AA6BF8"/>
    <w:rsid w:val="0B9A5A77"/>
    <w:rsid w:val="0D422A6F"/>
    <w:rsid w:val="0D9C3FF3"/>
    <w:rsid w:val="0DAC2802"/>
    <w:rsid w:val="0FD21DC2"/>
    <w:rsid w:val="0FDB338B"/>
    <w:rsid w:val="104D6D9A"/>
    <w:rsid w:val="10976042"/>
    <w:rsid w:val="10DA18EF"/>
    <w:rsid w:val="10F75934"/>
    <w:rsid w:val="120B5DF0"/>
    <w:rsid w:val="124F355E"/>
    <w:rsid w:val="12CE51BF"/>
    <w:rsid w:val="137666D7"/>
    <w:rsid w:val="139A307F"/>
    <w:rsid w:val="13B43DAE"/>
    <w:rsid w:val="152619A1"/>
    <w:rsid w:val="15D64B97"/>
    <w:rsid w:val="161A6A02"/>
    <w:rsid w:val="16402143"/>
    <w:rsid w:val="169B4F09"/>
    <w:rsid w:val="197F7338"/>
    <w:rsid w:val="1A63777A"/>
    <w:rsid w:val="1A9455D7"/>
    <w:rsid w:val="1A9B3486"/>
    <w:rsid w:val="1BE8049C"/>
    <w:rsid w:val="1C4757CF"/>
    <w:rsid w:val="1DD701E4"/>
    <w:rsid w:val="200302C0"/>
    <w:rsid w:val="205F062C"/>
    <w:rsid w:val="20DD78A4"/>
    <w:rsid w:val="20E050D7"/>
    <w:rsid w:val="21142E77"/>
    <w:rsid w:val="22351EC4"/>
    <w:rsid w:val="239B06F1"/>
    <w:rsid w:val="24315539"/>
    <w:rsid w:val="24707CB6"/>
    <w:rsid w:val="24CF1D09"/>
    <w:rsid w:val="25731EF6"/>
    <w:rsid w:val="25973A11"/>
    <w:rsid w:val="270F62FE"/>
    <w:rsid w:val="27803091"/>
    <w:rsid w:val="27C771DB"/>
    <w:rsid w:val="289C6FF5"/>
    <w:rsid w:val="28DA7055"/>
    <w:rsid w:val="29C97F80"/>
    <w:rsid w:val="2A847E05"/>
    <w:rsid w:val="2A976B12"/>
    <w:rsid w:val="2B690BB6"/>
    <w:rsid w:val="2BAA3D50"/>
    <w:rsid w:val="2BBA52E9"/>
    <w:rsid w:val="2D3A123B"/>
    <w:rsid w:val="2D773BDD"/>
    <w:rsid w:val="2EF20647"/>
    <w:rsid w:val="2EF66F26"/>
    <w:rsid w:val="2F55672F"/>
    <w:rsid w:val="304C0661"/>
    <w:rsid w:val="314D58AA"/>
    <w:rsid w:val="3289677F"/>
    <w:rsid w:val="32B86555"/>
    <w:rsid w:val="33856A8E"/>
    <w:rsid w:val="33891472"/>
    <w:rsid w:val="379A2D75"/>
    <w:rsid w:val="38B77DA3"/>
    <w:rsid w:val="38CE02BA"/>
    <w:rsid w:val="38F86B1E"/>
    <w:rsid w:val="39AE46DE"/>
    <w:rsid w:val="39FA611E"/>
    <w:rsid w:val="3B597383"/>
    <w:rsid w:val="3C232ADA"/>
    <w:rsid w:val="3CC87A60"/>
    <w:rsid w:val="3DBA4B5C"/>
    <w:rsid w:val="3E5404A6"/>
    <w:rsid w:val="3EC50F93"/>
    <w:rsid w:val="3F0E3B73"/>
    <w:rsid w:val="40225712"/>
    <w:rsid w:val="40254C29"/>
    <w:rsid w:val="415E1187"/>
    <w:rsid w:val="419C038F"/>
    <w:rsid w:val="41E662F8"/>
    <w:rsid w:val="43395B6C"/>
    <w:rsid w:val="43620D37"/>
    <w:rsid w:val="43F0366A"/>
    <w:rsid w:val="44D01879"/>
    <w:rsid w:val="4654131B"/>
    <w:rsid w:val="466A1470"/>
    <w:rsid w:val="47B44A5C"/>
    <w:rsid w:val="48D5508E"/>
    <w:rsid w:val="49707384"/>
    <w:rsid w:val="4983003A"/>
    <w:rsid w:val="4A327118"/>
    <w:rsid w:val="4A340CAB"/>
    <w:rsid w:val="4AFA6845"/>
    <w:rsid w:val="4B286A76"/>
    <w:rsid w:val="4BA3499B"/>
    <w:rsid w:val="4C5F441E"/>
    <w:rsid w:val="4CC92917"/>
    <w:rsid w:val="4E3A158A"/>
    <w:rsid w:val="4F4F74F5"/>
    <w:rsid w:val="4F8F5284"/>
    <w:rsid w:val="4F9A2751"/>
    <w:rsid w:val="4FE84FCD"/>
    <w:rsid w:val="50F82005"/>
    <w:rsid w:val="51692372"/>
    <w:rsid w:val="51D86526"/>
    <w:rsid w:val="527228AA"/>
    <w:rsid w:val="52812993"/>
    <w:rsid w:val="535836E7"/>
    <w:rsid w:val="53642284"/>
    <w:rsid w:val="557B5F14"/>
    <w:rsid w:val="55CF4430"/>
    <w:rsid w:val="561436C4"/>
    <w:rsid w:val="57327D4B"/>
    <w:rsid w:val="58612B6B"/>
    <w:rsid w:val="589347A0"/>
    <w:rsid w:val="58A31D94"/>
    <w:rsid w:val="58D93D60"/>
    <w:rsid w:val="5B0E45DD"/>
    <w:rsid w:val="5C403784"/>
    <w:rsid w:val="5CC92D50"/>
    <w:rsid w:val="5D230B3A"/>
    <w:rsid w:val="5D701798"/>
    <w:rsid w:val="5D997ED3"/>
    <w:rsid w:val="5EFA2BC8"/>
    <w:rsid w:val="60D65B8E"/>
    <w:rsid w:val="60F50A7F"/>
    <w:rsid w:val="625608F6"/>
    <w:rsid w:val="625D650A"/>
    <w:rsid w:val="627256A9"/>
    <w:rsid w:val="63281D24"/>
    <w:rsid w:val="632F1D95"/>
    <w:rsid w:val="633549C3"/>
    <w:rsid w:val="633E4C55"/>
    <w:rsid w:val="63402676"/>
    <w:rsid w:val="63652967"/>
    <w:rsid w:val="645B4871"/>
    <w:rsid w:val="64744B04"/>
    <w:rsid w:val="64C973BA"/>
    <w:rsid w:val="64DE7068"/>
    <w:rsid w:val="6507255A"/>
    <w:rsid w:val="65342B66"/>
    <w:rsid w:val="65D33436"/>
    <w:rsid w:val="65F836EF"/>
    <w:rsid w:val="66692E0D"/>
    <w:rsid w:val="66EA50AD"/>
    <w:rsid w:val="671D36A1"/>
    <w:rsid w:val="68532D14"/>
    <w:rsid w:val="68DA785D"/>
    <w:rsid w:val="692B5075"/>
    <w:rsid w:val="69CE3AE3"/>
    <w:rsid w:val="6A4F5D5D"/>
    <w:rsid w:val="6A535EB2"/>
    <w:rsid w:val="6A5E33EB"/>
    <w:rsid w:val="6ADA1601"/>
    <w:rsid w:val="6B0D4AB2"/>
    <w:rsid w:val="6B1B4B17"/>
    <w:rsid w:val="6B2C20D0"/>
    <w:rsid w:val="6B681478"/>
    <w:rsid w:val="6C0B04B5"/>
    <w:rsid w:val="6E6B3B8F"/>
    <w:rsid w:val="6E800753"/>
    <w:rsid w:val="6F6134C3"/>
    <w:rsid w:val="704E6E85"/>
    <w:rsid w:val="70AC53E6"/>
    <w:rsid w:val="7113573E"/>
    <w:rsid w:val="717C61FC"/>
    <w:rsid w:val="729C457E"/>
    <w:rsid w:val="72A45EFF"/>
    <w:rsid w:val="72AF7BFB"/>
    <w:rsid w:val="72BA1073"/>
    <w:rsid w:val="73404930"/>
    <w:rsid w:val="73520B4E"/>
    <w:rsid w:val="73C54194"/>
    <w:rsid w:val="73E56B06"/>
    <w:rsid w:val="764D084D"/>
    <w:rsid w:val="76B32BBF"/>
    <w:rsid w:val="76DB7C64"/>
    <w:rsid w:val="76FB599D"/>
    <w:rsid w:val="78473F9A"/>
    <w:rsid w:val="78BA08F4"/>
    <w:rsid w:val="79113E35"/>
    <w:rsid w:val="793E6DBE"/>
    <w:rsid w:val="796913AF"/>
    <w:rsid w:val="79D91228"/>
    <w:rsid w:val="7A0A0216"/>
    <w:rsid w:val="7A1C60A8"/>
    <w:rsid w:val="7AED28D6"/>
    <w:rsid w:val="7B984058"/>
    <w:rsid w:val="7CBB0336"/>
    <w:rsid w:val="7DFF3B79"/>
    <w:rsid w:val="7E8216F9"/>
    <w:rsid w:val="7EBD212A"/>
    <w:rsid w:val="7F537229"/>
    <w:rsid w:val="7F5600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716DB108"/>
  <w15:docId w15:val="{F90DE092-5648-47EA-BE10-B7ACCF0236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uiPriority="1" w:qFormat="1"/>
    <w:lsdException w:name="heading 1" w:uiPriority="1" w:qFormat="1"/>
    <w:lsdException w:name="heading 2" w:uiPriority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uiPriority="1" w:qFormat="1"/>
    <w:lsdException w:name="Subtitle" w:qFormat="1"/>
    <w:lsdException w:name="Date" w:qFormat="1"/>
    <w:lsdException w:name="Hyperlink" w:qFormat="1"/>
    <w:lsdException w:name="FollowedHyperlink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uiPriority w:val="1"/>
    <w:qFormat/>
    <w:pPr>
      <w:widowControl w:val="0"/>
    </w:pPr>
    <w:rPr>
      <w:rFonts w:eastAsiaTheme="minorHAnsi"/>
      <w:sz w:val="22"/>
      <w:szCs w:val="22"/>
      <w:lang w:eastAsia="en-US"/>
    </w:rPr>
  </w:style>
  <w:style w:type="paragraph" w:styleId="1">
    <w:name w:val="heading 1"/>
    <w:basedOn w:val="a"/>
    <w:next w:val="a"/>
    <w:uiPriority w:val="1"/>
    <w:qFormat/>
    <w:pPr>
      <w:ind w:left="572"/>
      <w:outlineLvl w:val="0"/>
    </w:pPr>
    <w:rPr>
      <w:rFonts w:ascii="宋体" w:eastAsia="宋体" w:hAnsi="宋体"/>
      <w:sz w:val="32"/>
      <w:szCs w:val="32"/>
    </w:rPr>
  </w:style>
  <w:style w:type="paragraph" w:styleId="2">
    <w:name w:val="heading 2"/>
    <w:basedOn w:val="a"/>
    <w:next w:val="a"/>
    <w:uiPriority w:val="1"/>
    <w:qFormat/>
    <w:pPr>
      <w:ind w:left="127"/>
      <w:outlineLvl w:val="1"/>
    </w:pPr>
    <w:rPr>
      <w:rFonts w:ascii="宋体" w:eastAsia="宋体" w:hAnsi="宋体"/>
      <w:sz w:val="31"/>
      <w:szCs w:val="3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pPr>
      <w:spacing w:before="7"/>
      <w:ind w:left="129"/>
    </w:pPr>
    <w:rPr>
      <w:rFonts w:ascii="宋体" w:eastAsia="宋体" w:hAnsi="宋体"/>
      <w:sz w:val="30"/>
      <w:szCs w:val="30"/>
    </w:rPr>
  </w:style>
  <w:style w:type="paragraph" w:styleId="a4">
    <w:name w:val="Date"/>
    <w:basedOn w:val="a"/>
    <w:next w:val="a"/>
    <w:link w:val="a5"/>
    <w:qFormat/>
    <w:pPr>
      <w:ind w:leftChars="2500" w:left="100"/>
    </w:pPr>
  </w:style>
  <w:style w:type="paragraph" w:styleId="a6">
    <w:name w:val="Balloon Text"/>
    <w:basedOn w:val="a"/>
    <w:link w:val="a7"/>
    <w:qFormat/>
    <w:rPr>
      <w:sz w:val="18"/>
      <w:szCs w:val="18"/>
    </w:rPr>
  </w:style>
  <w:style w:type="paragraph" w:styleId="a8">
    <w:name w:val="footer"/>
    <w:basedOn w:val="a"/>
    <w:link w:val="a9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a">
    <w:name w:val="header"/>
    <w:basedOn w:val="a"/>
    <w:link w:val="ab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c">
    <w:name w:val="Normal (Web)"/>
    <w:basedOn w:val="a"/>
    <w:qFormat/>
    <w:pPr>
      <w:spacing w:beforeAutospacing="1" w:afterAutospacing="1"/>
    </w:pPr>
    <w:rPr>
      <w:rFonts w:cs="Times New Roman"/>
      <w:sz w:val="24"/>
      <w:lang w:eastAsia="zh-CN"/>
    </w:rPr>
  </w:style>
  <w:style w:type="table" w:styleId="ad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Strong"/>
    <w:basedOn w:val="a0"/>
    <w:uiPriority w:val="22"/>
    <w:qFormat/>
    <w:rPr>
      <w:b/>
      <w:bCs/>
    </w:rPr>
  </w:style>
  <w:style w:type="character" w:styleId="af">
    <w:name w:val="FollowedHyperlink"/>
    <w:basedOn w:val="a0"/>
    <w:qFormat/>
    <w:rPr>
      <w:color w:val="333333"/>
      <w:u w:val="none"/>
    </w:rPr>
  </w:style>
  <w:style w:type="character" w:styleId="HTML">
    <w:name w:val="HTML Acronym"/>
    <w:basedOn w:val="a0"/>
    <w:qFormat/>
  </w:style>
  <w:style w:type="character" w:styleId="af0">
    <w:name w:val="Hyperlink"/>
    <w:basedOn w:val="a0"/>
    <w:qFormat/>
    <w:rPr>
      <w:color w:val="0000FF" w:themeColor="hyperlink"/>
      <w:u w:val="single"/>
    </w:rPr>
  </w:style>
  <w:style w:type="table" w:customStyle="1" w:styleId="TableNormal">
    <w:name w:val="Table Normal"/>
    <w:uiPriority w:val="2"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1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customStyle="1" w:styleId="dahei">
    <w:name w:val="dahei"/>
    <w:basedOn w:val="a"/>
    <w:qFormat/>
    <w:pPr>
      <w:widowControl/>
      <w:spacing w:before="100" w:beforeAutospacing="1" w:after="100" w:afterAutospacing="1"/>
    </w:pPr>
    <w:rPr>
      <w:rFonts w:ascii="宋体" w:hAnsi="宋体" w:cs="宋体"/>
      <w:sz w:val="24"/>
    </w:rPr>
  </w:style>
  <w:style w:type="character" w:customStyle="1" w:styleId="ab">
    <w:name w:val="页眉 字符"/>
    <w:basedOn w:val="a0"/>
    <w:link w:val="aa"/>
    <w:qFormat/>
    <w:rPr>
      <w:rFonts w:eastAsiaTheme="minorHAnsi"/>
      <w:sz w:val="18"/>
      <w:szCs w:val="18"/>
      <w:lang w:eastAsia="en-US"/>
    </w:rPr>
  </w:style>
  <w:style w:type="character" w:customStyle="1" w:styleId="a9">
    <w:name w:val="页脚 字符"/>
    <w:basedOn w:val="a0"/>
    <w:link w:val="a8"/>
    <w:qFormat/>
    <w:rPr>
      <w:rFonts w:eastAsiaTheme="minorHAnsi"/>
      <w:sz w:val="18"/>
      <w:szCs w:val="18"/>
      <w:lang w:eastAsia="en-US"/>
    </w:rPr>
  </w:style>
  <w:style w:type="paragraph" w:customStyle="1" w:styleId="p0">
    <w:name w:val="p0"/>
    <w:basedOn w:val="a"/>
    <w:qFormat/>
    <w:pPr>
      <w:widowControl/>
      <w:jc w:val="both"/>
    </w:pPr>
    <w:rPr>
      <w:rFonts w:ascii="Times New Roman" w:eastAsia="宋体" w:hAnsi="Times New Roman" w:cs="Times New Roman"/>
      <w:sz w:val="21"/>
      <w:szCs w:val="21"/>
      <w:lang w:eastAsia="zh-CN"/>
    </w:rPr>
  </w:style>
  <w:style w:type="character" w:customStyle="1" w:styleId="lang1">
    <w:name w:val="lang1"/>
    <w:basedOn w:val="a0"/>
    <w:qFormat/>
  </w:style>
  <w:style w:type="character" w:customStyle="1" w:styleId="layui-this">
    <w:name w:val="layui-this"/>
    <w:basedOn w:val="a0"/>
    <w:qFormat/>
    <w:rPr>
      <w:bdr w:val="single" w:sz="6" w:space="0" w:color="EEEEEE"/>
      <w:shd w:val="clear" w:color="auto" w:fill="FFFFFF"/>
    </w:rPr>
  </w:style>
  <w:style w:type="character" w:customStyle="1" w:styleId="lang0">
    <w:name w:val="lang0"/>
    <w:basedOn w:val="a0"/>
    <w:qFormat/>
  </w:style>
  <w:style w:type="character" w:customStyle="1" w:styleId="first-child">
    <w:name w:val="first-child"/>
    <w:basedOn w:val="a0"/>
    <w:qFormat/>
  </w:style>
  <w:style w:type="character" w:customStyle="1" w:styleId="a7">
    <w:name w:val="批注框文本 字符"/>
    <w:basedOn w:val="a0"/>
    <w:link w:val="a6"/>
    <w:qFormat/>
    <w:rPr>
      <w:rFonts w:asciiTheme="minorHAnsi" w:eastAsiaTheme="minorHAnsi" w:hAnsiTheme="minorHAnsi" w:cstheme="minorBidi"/>
      <w:sz w:val="18"/>
      <w:szCs w:val="18"/>
      <w:lang w:eastAsia="en-US"/>
    </w:rPr>
  </w:style>
  <w:style w:type="character" w:customStyle="1" w:styleId="a5">
    <w:name w:val="日期 字符"/>
    <w:basedOn w:val="a0"/>
    <w:link w:val="a4"/>
    <w:qFormat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0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20">
    <w:name w:val="未处理的提及2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styleId="af2">
    <w:name w:val="Unresolved Mention"/>
    <w:basedOn w:val="a0"/>
    <w:uiPriority w:val="99"/>
    <w:semiHidden/>
    <w:unhideWhenUsed/>
    <w:rsid w:val="007E5A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3882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A86121ED-37E2-4F99-99CA-E6A3AEE2B4D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1</Pages>
  <Words>147</Words>
  <Characters>841</Characters>
  <Application>Microsoft Office Word</Application>
  <DocSecurity>0</DocSecurity>
  <Lines>7</Lines>
  <Paragraphs>1</Paragraphs>
  <ScaleCrop>false</ScaleCrop>
  <Company>Hewlett-Packard Company</Company>
  <LinksUpToDate>false</LinksUpToDate>
  <CharactersWithSpaces>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kobe</dc:creator>
  <cp:lastModifiedBy>王 宇</cp:lastModifiedBy>
  <cp:revision>143</cp:revision>
  <cp:lastPrinted>2020-11-13T03:29:00Z</cp:lastPrinted>
  <dcterms:created xsi:type="dcterms:W3CDTF">2018-03-08T08:41:00Z</dcterms:created>
  <dcterms:modified xsi:type="dcterms:W3CDTF">2023-09-11T07:11:00Z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2018-03-07T00:00:00Z</vt:filetime>
  </property>
  <property fmtid="{D5CDD505-2E9C-101B-9397-08002B2CF9AE}" pid="3" name="Creator">
    <vt:lpwstr>ScandAll PRO V2.0.17</vt:lpwstr>
  </property>
  <property fmtid="{D5CDD505-2E9C-101B-9397-08002B2CF9AE}" pid="4" name="LastSaved">
    <vt:filetime>2018-03-08T00:00:00Z</vt:filetime>
  </property>
  <property fmtid="{D5CDD505-2E9C-101B-9397-08002B2CF9AE}" pid="5" name="KSOProductBuildVer">
    <vt:lpwstr>2052-11.1.0.10463</vt:lpwstr>
  </property>
  <property fmtid="{D5CDD505-2E9C-101B-9397-08002B2CF9AE}" pid="6" name="ICV">
    <vt:lpwstr>86B2BA4D09C342FE846362609E709B9E</vt:lpwstr>
  </property>
</Properties>
</file>