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79" w:hanging="178" w:hangingChars="72"/>
        <w:rPr>
          <w:rFonts w:ascii="宋体" w:hAnsi="宋体"/>
          <w:spacing w:val="4"/>
          <w:sz w:val="24"/>
        </w:rPr>
      </w:pPr>
      <w:r>
        <w:rPr>
          <w:rFonts w:hint="eastAsia" w:ascii="宋体" w:hAnsi="宋体"/>
          <w:spacing w:val="4"/>
          <w:sz w:val="24"/>
        </w:rPr>
        <w:t>附件七：  （封面）</w:t>
      </w:r>
    </w:p>
    <w:p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>
        <w:rPr>
          <w:rFonts w:hint="eastAsia" w:ascii="宋体" w:hAnsi="宋体"/>
          <w:b/>
          <w:spacing w:val="4"/>
          <w:sz w:val="44"/>
          <w:szCs w:val="44"/>
        </w:rPr>
        <w:t>2019年产学研合作军民融合奖（个人）</w:t>
      </w:r>
    </w:p>
    <w:p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>
        <w:rPr>
          <w:rFonts w:hint="eastAsia" w:ascii="宋体" w:hAnsi="宋体"/>
          <w:b/>
          <w:spacing w:val="4"/>
          <w:sz w:val="44"/>
          <w:szCs w:val="44"/>
        </w:rPr>
        <w:t>申报书</w:t>
      </w:r>
    </w:p>
    <w:p>
      <w:pPr>
        <w:spacing w:line="900" w:lineRule="exact"/>
        <w:jc w:val="center"/>
        <w:rPr>
          <w:rFonts w:ascii="宋体" w:hAnsi="宋体"/>
          <w:b/>
          <w:spacing w:val="4"/>
          <w:sz w:val="36"/>
          <w:szCs w:val="36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ind w:firstLine="1139" w:firstLineChars="346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hint="eastAsia" w:ascii="宋体" w:hAnsi="宋体"/>
          <w:b/>
          <w:spacing w:val="4"/>
          <w:sz w:val="32"/>
          <w:szCs w:val="32"/>
        </w:rPr>
        <w:t>申 报 人：姓名、单位职务</w:t>
      </w:r>
    </w:p>
    <w:p>
      <w:pPr>
        <w:widowControl/>
        <w:ind w:firstLine="487" w:firstLineChars="148"/>
        <w:jc w:val="left"/>
        <w:rPr>
          <w:rFonts w:hint="eastAsia" w:ascii="宋体" w:hAnsi="宋体" w:eastAsia="宋体"/>
          <w:b/>
          <w:spacing w:val="4"/>
          <w:sz w:val="32"/>
          <w:szCs w:val="32"/>
          <w:lang w:eastAsia="zh-CN"/>
        </w:rPr>
      </w:pPr>
      <w:r>
        <w:rPr>
          <w:rFonts w:hint="eastAsia" w:ascii="宋体" w:hAnsi="宋体"/>
          <w:b/>
          <w:spacing w:val="4"/>
          <w:sz w:val="32"/>
          <w:szCs w:val="32"/>
        </w:rPr>
        <w:t xml:space="preserve">    申报单位：</w:t>
      </w:r>
      <w:r>
        <w:rPr>
          <w:rFonts w:hint="eastAsia" w:ascii="宋体" w:hAnsi="宋体"/>
          <w:b/>
          <w:spacing w:val="4"/>
          <w:sz w:val="32"/>
          <w:szCs w:val="32"/>
          <w:lang w:val="en-US" w:eastAsia="zh-CN"/>
        </w:rPr>
        <w:t>吉林大学珠海学院</w:t>
      </w:r>
    </w:p>
    <w:p>
      <w:pPr>
        <w:widowControl/>
        <w:ind w:firstLine="1139" w:firstLineChars="346"/>
        <w:jc w:val="left"/>
        <w:rPr>
          <w:rFonts w:hint="default" w:ascii="宋体" w:hAnsi="宋体" w:eastAsia="宋体"/>
          <w:b/>
          <w:spacing w:val="4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pacing w:val="4"/>
          <w:sz w:val="32"/>
          <w:szCs w:val="32"/>
        </w:rPr>
        <w:t>申报时间：</w:t>
      </w:r>
      <w:r>
        <w:rPr>
          <w:rFonts w:hint="eastAsia" w:ascii="宋体" w:hAnsi="宋体"/>
          <w:b/>
          <w:spacing w:val="4"/>
          <w:sz w:val="32"/>
          <w:szCs w:val="32"/>
          <w:lang w:val="en-US" w:eastAsia="zh-CN"/>
        </w:rPr>
        <w:t>2019年6月24日</w:t>
      </w:r>
      <w:bookmarkStart w:id="0" w:name="_GoBack"/>
      <w:bookmarkEnd w:id="0"/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jc w:val="center"/>
        <w:rPr>
          <w:rFonts w:ascii="宋体" w:hAnsi="宋体"/>
          <w:b/>
          <w:spacing w:val="4"/>
          <w:sz w:val="28"/>
          <w:szCs w:val="28"/>
        </w:rPr>
      </w:pPr>
      <w:r>
        <w:rPr>
          <w:rFonts w:ascii="宋体" w:hAnsi="宋体"/>
          <w:b/>
          <w:spacing w:val="4"/>
          <w:sz w:val="32"/>
          <w:szCs w:val="32"/>
        </w:rPr>
        <w:br w:type="page"/>
      </w:r>
    </w:p>
    <w:p>
      <w:pPr>
        <w:spacing w:line="480" w:lineRule="exact"/>
        <w:ind w:firstLine="711" w:firstLineChars="246"/>
        <w:rPr>
          <w:rFonts w:ascii="宋体" w:hAnsi="宋体"/>
          <w:b/>
          <w:spacing w:val="4"/>
          <w:sz w:val="28"/>
          <w:szCs w:val="28"/>
        </w:rPr>
      </w:pPr>
      <w:r>
        <w:rPr>
          <w:rFonts w:hint="eastAsia" w:ascii="宋体" w:hAnsi="宋体"/>
          <w:b/>
          <w:spacing w:val="4"/>
          <w:sz w:val="28"/>
          <w:szCs w:val="28"/>
        </w:rPr>
        <w:t>第一部分  申请人基本情况</w:t>
      </w:r>
    </w:p>
    <w:p>
      <w:pPr>
        <w:spacing w:line="480" w:lineRule="exact"/>
        <w:ind w:firstLine="720" w:firstLineChars="250"/>
        <w:rPr>
          <w:rFonts w:ascii="宋体" w:hAnsi="宋体"/>
          <w:spacing w:val="4"/>
          <w:sz w:val="28"/>
          <w:szCs w:val="28"/>
        </w:rPr>
      </w:pPr>
      <w:r>
        <w:rPr>
          <w:rFonts w:hint="eastAsia" w:ascii="宋体" w:hAnsi="宋体"/>
          <w:spacing w:val="4"/>
          <w:sz w:val="28"/>
          <w:szCs w:val="28"/>
        </w:rPr>
        <w:t>一、申请人基本信息</w:t>
      </w:r>
    </w:p>
    <w:tbl>
      <w:tblPr>
        <w:tblStyle w:val="7"/>
        <w:tblW w:w="9651" w:type="dxa"/>
        <w:jc w:val="center"/>
        <w:tblInd w:w="5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102"/>
        <w:gridCol w:w="741"/>
        <w:gridCol w:w="1419"/>
        <w:gridCol w:w="1080"/>
        <w:gridCol w:w="1186"/>
        <w:gridCol w:w="1334"/>
        <w:gridCol w:w="1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226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职务、职称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身份证号码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136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单位性质</w:t>
            </w:r>
          </w:p>
        </w:tc>
        <w:tc>
          <w:tcPr>
            <w:tcW w:w="136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单位地址</w:t>
            </w:r>
          </w:p>
        </w:tc>
        <w:tc>
          <w:tcPr>
            <w:tcW w:w="552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</w:t>
            </w:r>
          </w:p>
        </w:tc>
        <w:tc>
          <w:tcPr>
            <w:tcW w:w="136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联系部门</w:t>
            </w:r>
          </w:p>
        </w:tc>
        <w:tc>
          <w:tcPr>
            <w:tcW w:w="552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</w:t>
            </w:r>
          </w:p>
        </w:tc>
        <w:tc>
          <w:tcPr>
            <w:tcW w:w="136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552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（加区号）</w:t>
            </w:r>
          </w:p>
        </w:tc>
        <w:tc>
          <w:tcPr>
            <w:tcW w:w="136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</w:t>
            </w:r>
          </w:p>
        </w:tc>
        <w:tc>
          <w:tcPr>
            <w:tcW w:w="552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136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ind w:left="-718" w:leftChars="-342" w:firstLine="2257" w:firstLineChars="1075"/>
      </w:pPr>
    </w:p>
    <w:p>
      <w:pPr>
        <w:spacing w:line="480" w:lineRule="exact"/>
        <w:ind w:firstLine="576" w:firstLineChars="200"/>
        <w:rPr>
          <w:rFonts w:ascii="宋体" w:hAnsi="宋体"/>
          <w:spacing w:val="4"/>
          <w:sz w:val="28"/>
          <w:szCs w:val="28"/>
        </w:rPr>
      </w:pPr>
      <w:r>
        <w:rPr>
          <w:rFonts w:hint="eastAsia" w:ascii="宋体" w:hAnsi="宋体"/>
          <w:spacing w:val="4"/>
          <w:sz w:val="28"/>
          <w:szCs w:val="28"/>
        </w:rPr>
        <w:t>二、个人简历</w:t>
      </w:r>
    </w:p>
    <w:p>
      <w:pPr>
        <w:spacing w:beforeLines="50" w:line="480" w:lineRule="exact"/>
        <w:ind w:firstLine="567" w:firstLineChars="196"/>
        <w:rPr>
          <w:rFonts w:ascii="宋体" w:hAnsi="宋体"/>
          <w:b/>
          <w:spacing w:val="4"/>
          <w:sz w:val="28"/>
          <w:szCs w:val="28"/>
        </w:rPr>
      </w:pPr>
      <w:r>
        <w:rPr>
          <w:rFonts w:hint="eastAsia" w:ascii="宋体" w:hAnsi="宋体"/>
          <w:b/>
          <w:spacing w:val="4"/>
          <w:sz w:val="28"/>
          <w:szCs w:val="28"/>
        </w:rPr>
        <w:t>第二部分   申请人在军民融合工作中的业绩（涉密除外）</w:t>
      </w:r>
    </w:p>
    <w:p>
      <w:pPr>
        <w:spacing w:line="480" w:lineRule="exact"/>
        <w:ind w:firstLine="576" w:firstLineChars="200"/>
        <w:rPr>
          <w:rFonts w:ascii="宋体" w:hAnsi="宋体"/>
          <w:spacing w:val="4"/>
          <w:sz w:val="28"/>
          <w:szCs w:val="28"/>
        </w:rPr>
      </w:pPr>
      <w:r>
        <w:rPr>
          <w:rFonts w:hint="eastAsia" w:ascii="宋体" w:hAnsi="宋体"/>
          <w:spacing w:val="4"/>
          <w:sz w:val="28"/>
          <w:szCs w:val="28"/>
        </w:rPr>
        <w:t>一、所在单位促进军民融合工作的基本情况</w:t>
      </w:r>
    </w:p>
    <w:p>
      <w:pPr>
        <w:spacing w:line="480" w:lineRule="exact"/>
        <w:ind w:firstLine="576" w:firstLineChars="200"/>
        <w:rPr>
          <w:rFonts w:ascii="宋体" w:hAnsi="宋体"/>
          <w:spacing w:val="4"/>
          <w:sz w:val="28"/>
          <w:szCs w:val="28"/>
        </w:rPr>
      </w:pPr>
      <w:r>
        <w:rPr>
          <w:rFonts w:hint="eastAsia" w:ascii="宋体" w:hAnsi="宋体"/>
          <w:spacing w:val="4"/>
          <w:sz w:val="28"/>
          <w:szCs w:val="28"/>
        </w:rPr>
        <w:t>1、申请人在促进军民融合工作，营造良好的政策环境、投资环境、创新环境方面所作的主要工作。</w:t>
      </w:r>
    </w:p>
    <w:p>
      <w:pPr>
        <w:spacing w:line="480" w:lineRule="exact"/>
        <w:ind w:firstLine="576" w:firstLineChars="200"/>
        <w:rPr>
          <w:rFonts w:ascii="宋体" w:hAnsi="宋体"/>
          <w:spacing w:val="4"/>
          <w:sz w:val="28"/>
          <w:szCs w:val="28"/>
        </w:rPr>
      </w:pPr>
      <w:r>
        <w:rPr>
          <w:rFonts w:hint="eastAsia" w:ascii="宋体" w:hAnsi="宋体"/>
          <w:spacing w:val="4"/>
          <w:sz w:val="28"/>
          <w:szCs w:val="28"/>
        </w:rPr>
        <w:t>2、申请人促进军民融合工作过程中，在国家科技基础、工业基础、人才基础和基础设施建设等方面形成的主要成果(申请知识产权数量、成果转化情况等)，取得的军事效益、经济效益和社会效益，对行业、区域的自主创新、技术进步产生的影响。</w:t>
      </w:r>
    </w:p>
    <w:p>
      <w:pPr>
        <w:spacing w:line="480" w:lineRule="exact"/>
        <w:ind w:firstLine="576" w:firstLineChars="200"/>
        <w:rPr>
          <w:rFonts w:ascii="宋体" w:hAnsi="宋体"/>
          <w:spacing w:val="4"/>
          <w:sz w:val="28"/>
          <w:szCs w:val="28"/>
        </w:rPr>
      </w:pPr>
      <w:r>
        <w:rPr>
          <w:rFonts w:hint="eastAsia" w:ascii="宋体" w:hAnsi="宋体"/>
          <w:spacing w:val="4"/>
          <w:sz w:val="28"/>
          <w:szCs w:val="28"/>
        </w:rPr>
        <w:t>二、申请人在促进军工成果转化、推进民营企业参与军工项目等军民融合工作中的主要业绩，解决军民融合瓶颈问题中做出的重大贡献。</w:t>
      </w:r>
    </w:p>
    <w:p>
      <w:pPr>
        <w:spacing w:line="480" w:lineRule="exact"/>
        <w:ind w:firstLine="576" w:firstLineChars="200"/>
        <w:rPr>
          <w:rFonts w:ascii="宋体" w:hAnsi="宋体"/>
          <w:spacing w:val="4"/>
          <w:sz w:val="28"/>
          <w:szCs w:val="28"/>
        </w:rPr>
      </w:pPr>
      <w:r>
        <w:rPr>
          <w:rFonts w:hint="eastAsia" w:ascii="宋体" w:hAnsi="宋体"/>
          <w:spacing w:val="4"/>
          <w:sz w:val="28"/>
          <w:szCs w:val="28"/>
        </w:rPr>
        <w:t>三、申请人在促进军民融合工作中组织创新、管理创新、机制创新、理论创新等方面的贡献。</w:t>
      </w:r>
    </w:p>
    <w:p>
      <w:pPr>
        <w:spacing w:beforeLines="50" w:line="480" w:lineRule="exact"/>
        <w:ind w:firstLine="567" w:firstLineChars="196"/>
        <w:rPr>
          <w:rFonts w:ascii="宋体" w:hAnsi="宋体"/>
          <w:b/>
          <w:spacing w:val="4"/>
          <w:sz w:val="28"/>
          <w:szCs w:val="28"/>
        </w:rPr>
      </w:pPr>
      <w:r>
        <w:rPr>
          <w:rFonts w:hint="eastAsia" w:ascii="宋体" w:hAnsi="宋体"/>
          <w:b/>
          <w:spacing w:val="4"/>
          <w:sz w:val="28"/>
          <w:szCs w:val="28"/>
        </w:rPr>
        <w:t>第三部分  军民融合工作的典型案例（3-4个）</w:t>
      </w:r>
    </w:p>
    <w:p>
      <w:pPr>
        <w:ind w:firstLine="576" w:firstLineChars="200"/>
        <w:rPr>
          <w:rFonts w:ascii="宋体" w:hAnsi="宋体"/>
          <w:spacing w:val="4"/>
          <w:sz w:val="28"/>
          <w:szCs w:val="28"/>
        </w:rPr>
      </w:pPr>
      <w:r>
        <w:rPr>
          <w:rFonts w:hint="eastAsia" w:ascii="宋体" w:hAnsi="宋体"/>
          <w:spacing w:val="4"/>
          <w:sz w:val="28"/>
          <w:szCs w:val="28"/>
        </w:rPr>
        <w:t>列举出产生的经济、社会效益</w:t>
      </w:r>
      <w:r>
        <w:rPr>
          <w:rFonts w:hint="eastAsia" w:ascii="宋体" w:hAnsi="宋体"/>
          <w:color w:val="000000" w:themeColor="text1"/>
          <w:spacing w:val="4"/>
          <w:sz w:val="28"/>
          <w:szCs w:val="28"/>
        </w:rPr>
        <w:t>、产学研合作情况及</w:t>
      </w:r>
      <w:r>
        <w:rPr>
          <w:rFonts w:hint="eastAsia" w:ascii="宋体" w:hAnsi="宋体"/>
          <w:spacing w:val="4"/>
          <w:sz w:val="28"/>
          <w:szCs w:val="28"/>
        </w:rPr>
        <w:t>推广应用情况等。</w:t>
      </w:r>
    </w:p>
    <w:p>
      <w:pPr>
        <w:ind w:firstLine="576" w:firstLineChars="200"/>
        <w:rPr>
          <w:rFonts w:ascii="宋体" w:hAnsi="宋体"/>
          <w:spacing w:val="4"/>
          <w:sz w:val="28"/>
          <w:szCs w:val="28"/>
        </w:rPr>
      </w:pPr>
    </w:p>
    <w:p>
      <w:pPr>
        <w:spacing w:beforeLines="50" w:line="480" w:lineRule="exact"/>
        <w:ind w:firstLine="567" w:firstLineChars="196"/>
        <w:rPr>
          <w:rFonts w:ascii="宋体" w:hAnsi="宋体"/>
          <w:b/>
          <w:spacing w:val="4"/>
          <w:sz w:val="28"/>
          <w:szCs w:val="28"/>
        </w:rPr>
      </w:pPr>
      <w:r>
        <w:rPr>
          <w:rFonts w:hint="eastAsia" w:ascii="宋体" w:hAnsi="宋体"/>
          <w:b/>
          <w:spacing w:val="4"/>
          <w:sz w:val="28"/>
          <w:szCs w:val="28"/>
        </w:rPr>
        <w:t>第四部分  推荐意见</w:t>
      </w:r>
    </w:p>
    <w:tbl>
      <w:tblPr>
        <w:tblStyle w:val="7"/>
        <w:tblW w:w="9126" w:type="dxa"/>
        <w:jc w:val="center"/>
        <w:tblInd w:w="6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8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7" w:hRule="atLeast"/>
          <w:jc w:val="center"/>
        </w:trPr>
        <w:tc>
          <w:tcPr>
            <w:tcW w:w="10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申报人意见</w:t>
            </w:r>
          </w:p>
        </w:tc>
        <w:tc>
          <w:tcPr>
            <w:tcW w:w="8100" w:type="dxa"/>
          </w:tcPr>
          <w:p>
            <w:pPr>
              <w:tabs>
                <w:tab w:val="left" w:pos="4968"/>
              </w:tabs>
              <w:spacing w:line="440" w:lineRule="exact"/>
              <w:ind w:firstLine="560" w:firstLineChars="20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本人遵守《中国产学研合作促进会产学研合作创新与促进奖奖励条例》的有关规定，承诺遵守评审工作纪律，所提供的申报材料真实有效，且不存在任何违反《中华人民共和国保守国家秘密法》、《科学技术保密规定》以及军工行业安全保密管理规定等相关法律法规、规章制度及侵犯他人知识产权的情形。如有材料虚假及违纪行为，愿意承担相应责任并接受相应处理。如产生争议，保证积极调查处理。</w:t>
            </w:r>
          </w:p>
          <w:p>
            <w:pPr>
              <w:rPr>
                <w:color w:val="000000" w:themeColor="text1"/>
                <w:sz w:val="24"/>
              </w:rPr>
            </w:pPr>
          </w:p>
          <w:p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     </w:t>
            </w:r>
            <w:r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申报人签字：</w:t>
            </w:r>
            <w:r>
              <w:rPr>
                <w:rFonts w:hint="eastAsia"/>
                <w:color w:val="000000" w:themeColor="text1"/>
                <w:sz w:val="24"/>
              </w:rPr>
              <w:t xml:space="preserve">                     </w:t>
            </w:r>
            <w:r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年   月    日</w:t>
            </w:r>
          </w:p>
          <w:p>
            <w:pPr>
              <w:ind w:right="600"/>
              <w:jc w:val="right"/>
              <w:rPr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7" w:hRule="atLeast"/>
          <w:jc w:val="center"/>
        </w:trPr>
        <w:tc>
          <w:tcPr>
            <w:tcW w:w="10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本单位推荐意见</w:t>
            </w:r>
          </w:p>
        </w:tc>
        <w:tc>
          <w:tcPr>
            <w:tcW w:w="8100" w:type="dxa"/>
          </w:tcPr>
          <w:p>
            <w:pPr>
              <w:tabs>
                <w:tab w:val="left" w:pos="4968"/>
              </w:tabs>
              <w:spacing w:line="440" w:lineRule="exact"/>
              <w:ind w:left="-107" w:leftChars="-51" w:firstLine="560" w:firstLineChars="20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本单位遵守《中国产学研合作促进会产学研合作创新与促进奖奖励条例》的有关规定，承诺遵守评审工作纪律，所提供的申报材料真实有效，且不存在任何违反《中华人民共和国保守国家秘密法》、《科学技术保密规定》以及军工行业安全保密管理规定等相关法律法规、规章制度及侵犯他人知识产权的情形。如有材料虚假及违纪行为，愿意承担相应责任并接受相应处理。如产生争议，保证积极调查处理。</w:t>
            </w:r>
          </w:p>
          <w:p>
            <w:pPr>
              <w:ind w:firstLine="1120" w:firstLineChars="400"/>
              <w:rPr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                     </w:t>
            </w:r>
          </w:p>
          <w:p>
            <w:pPr>
              <w:ind w:firstLine="5180" w:firstLineChars="1850"/>
              <w:rPr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单位（盖章）</w:t>
            </w:r>
          </w:p>
          <w:p>
            <w:pPr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9" w:hRule="atLeast"/>
          <w:jc w:val="center"/>
        </w:trPr>
        <w:tc>
          <w:tcPr>
            <w:tcW w:w="10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上级管理单位推荐意见</w:t>
            </w:r>
          </w:p>
        </w:tc>
        <w:tc>
          <w:tcPr>
            <w:tcW w:w="8100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5180" w:firstLineChars="1850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单位（盖章）</w:t>
            </w:r>
          </w:p>
          <w:p>
            <w:pPr>
              <w:ind w:right="480"/>
              <w:jc w:val="righ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     </w:t>
            </w:r>
          </w:p>
          <w:p>
            <w:pPr>
              <w:ind w:right="900"/>
              <w:jc w:val="right"/>
              <w:rPr>
                <w:rFonts w:hint="eastAsia"/>
                <w:color w:val="000000"/>
                <w:kern w:val="0"/>
                <w:sz w:val="28"/>
                <w:szCs w:val="28"/>
              </w:rPr>
            </w:pPr>
          </w:p>
          <w:p>
            <w:pPr>
              <w:ind w:right="900"/>
              <w:jc w:val="right"/>
              <w:rPr>
                <w:rFonts w:hint="eastAsia"/>
                <w:color w:val="000000"/>
                <w:kern w:val="0"/>
                <w:sz w:val="28"/>
                <w:szCs w:val="28"/>
              </w:rPr>
            </w:pPr>
          </w:p>
          <w:p>
            <w:pPr>
              <w:ind w:right="900"/>
              <w:jc w:val="right"/>
              <w:rPr>
                <w:sz w:val="24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年   月   日</w:t>
            </w:r>
          </w:p>
        </w:tc>
      </w:tr>
    </w:tbl>
    <w:p>
      <w:pPr>
        <w:spacing w:beforeLines="50" w:line="480" w:lineRule="exact"/>
        <w:ind w:firstLine="567" w:firstLineChars="196"/>
        <w:rPr>
          <w:rFonts w:ascii="宋体" w:hAnsi="宋体"/>
          <w:b/>
          <w:spacing w:val="4"/>
          <w:sz w:val="28"/>
          <w:szCs w:val="28"/>
        </w:rPr>
      </w:pPr>
      <w:r>
        <w:rPr>
          <w:rFonts w:hint="eastAsia" w:ascii="宋体" w:hAnsi="宋体"/>
          <w:b/>
          <w:spacing w:val="4"/>
          <w:sz w:val="28"/>
          <w:szCs w:val="28"/>
        </w:rPr>
        <w:t>第五部分    相关附件</w:t>
      </w:r>
    </w:p>
    <w:p>
      <w:pPr>
        <w:spacing w:line="48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1、申请人学历、职称证明复印件</w:t>
      </w:r>
    </w:p>
    <w:p>
      <w:pPr>
        <w:spacing w:line="48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2、申请人获知识产权相关证明复印件</w:t>
      </w:r>
    </w:p>
    <w:p>
      <w:pPr>
        <w:spacing w:line="48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3、申请人获奖证书复印件</w:t>
      </w:r>
    </w:p>
    <w:p>
      <w:pPr>
        <w:spacing w:line="48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4、申请人产学研合作协议、研发合作协议复印件</w:t>
      </w:r>
    </w:p>
    <w:p>
      <w:pPr>
        <w:spacing w:line="460" w:lineRule="exact"/>
        <w:ind w:left="981" w:leftChars="267" w:hanging="420" w:hanging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5、申请人产学研合作成果列入政府资助项目、各项计划相关文件（国家级、省级、市级）复印件</w:t>
      </w:r>
    </w:p>
    <w:p>
      <w:pPr>
        <w:spacing w:line="460" w:lineRule="exact"/>
        <w:ind w:left="981" w:leftChars="267" w:hanging="420" w:hanging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6、申请人获得金融机构、风投等单位相关支持文件</w:t>
      </w:r>
    </w:p>
    <w:p>
      <w:pPr>
        <w:spacing w:line="480" w:lineRule="exact"/>
        <w:ind w:firstLine="560" w:firstLineChars="200"/>
        <w:rPr>
          <w:rFonts w:ascii="宋体" w:hAnsi="宋体"/>
          <w:spacing w:val="4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7、其他相关证明</w:t>
      </w:r>
    </w:p>
    <w:p>
      <w:pPr>
        <w:spacing w:line="480" w:lineRule="exact"/>
        <w:ind w:firstLine="576" w:firstLineChars="200"/>
        <w:rPr>
          <w:rFonts w:ascii="宋体" w:hAnsi="宋体"/>
          <w:spacing w:val="4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ind w:right="36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2255"/>
    <w:rsid w:val="00031FAF"/>
    <w:rsid w:val="00055861"/>
    <w:rsid w:val="00065542"/>
    <w:rsid w:val="000811A6"/>
    <w:rsid w:val="00086603"/>
    <w:rsid w:val="000914D2"/>
    <w:rsid w:val="000B55CC"/>
    <w:rsid w:val="000F5948"/>
    <w:rsid w:val="00160046"/>
    <w:rsid w:val="001614F2"/>
    <w:rsid w:val="00174145"/>
    <w:rsid w:val="001779A7"/>
    <w:rsid w:val="001833E6"/>
    <w:rsid w:val="001B1BCB"/>
    <w:rsid w:val="001C39C4"/>
    <w:rsid w:val="001D7BF0"/>
    <w:rsid w:val="001E3812"/>
    <w:rsid w:val="001E4084"/>
    <w:rsid w:val="001E5137"/>
    <w:rsid w:val="00200AD9"/>
    <w:rsid w:val="002042B6"/>
    <w:rsid w:val="00213F24"/>
    <w:rsid w:val="00225206"/>
    <w:rsid w:val="00245F41"/>
    <w:rsid w:val="002628AF"/>
    <w:rsid w:val="00262CF3"/>
    <w:rsid w:val="0027116F"/>
    <w:rsid w:val="0027398F"/>
    <w:rsid w:val="00275A64"/>
    <w:rsid w:val="002A76AE"/>
    <w:rsid w:val="002B670B"/>
    <w:rsid w:val="002C0204"/>
    <w:rsid w:val="002D09F8"/>
    <w:rsid w:val="00313C4B"/>
    <w:rsid w:val="003263C7"/>
    <w:rsid w:val="00363E43"/>
    <w:rsid w:val="00363EBE"/>
    <w:rsid w:val="0036685D"/>
    <w:rsid w:val="0037457D"/>
    <w:rsid w:val="00376E87"/>
    <w:rsid w:val="00390D3D"/>
    <w:rsid w:val="003B49CD"/>
    <w:rsid w:val="003D7DAF"/>
    <w:rsid w:val="003F3608"/>
    <w:rsid w:val="0041188B"/>
    <w:rsid w:val="00412C87"/>
    <w:rsid w:val="00447173"/>
    <w:rsid w:val="0046640A"/>
    <w:rsid w:val="00466D55"/>
    <w:rsid w:val="00477A44"/>
    <w:rsid w:val="004B6F4C"/>
    <w:rsid w:val="004C6477"/>
    <w:rsid w:val="004D36D9"/>
    <w:rsid w:val="004E2ACF"/>
    <w:rsid w:val="004E76D9"/>
    <w:rsid w:val="0050106F"/>
    <w:rsid w:val="00534ADF"/>
    <w:rsid w:val="00547D14"/>
    <w:rsid w:val="0055370A"/>
    <w:rsid w:val="00560648"/>
    <w:rsid w:val="00566161"/>
    <w:rsid w:val="005927DD"/>
    <w:rsid w:val="005C4256"/>
    <w:rsid w:val="005D4FA8"/>
    <w:rsid w:val="005D6ED3"/>
    <w:rsid w:val="005F1D2E"/>
    <w:rsid w:val="00661901"/>
    <w:rsid w:val="0067489E"/>
    <w:rsid w:val="006A37AA"/>
    <w:rsid w:val="006B1455"/>
    <w:rsid w:val="006B24BA"/>
    <w:rsid w:val="006B30A8"/>
    <w:rsid w:val="006C06B9"/>
    <w:rsid w:val="006C0C47"/>
    <w:rsid w:val="006D502E"/>
    <w:rsid w:val="006F5F5A"/>
    <w:rsid w:val="00756644"/>
    <w:rsid w:val="007649CC"/>
    <w:rsid w:val="007735CB"/>
    <w:rsid w:val="007A0610"/>
    <w:rsid w:val="007A2C99"/>
    <w:rsid w:val="007A75F2"/>
    <w:rsid w:val="007B2993"/>
    <w:rsid w:val="007C5030"/>
    <w:rsid w:val="007D3647"/>
    <w:rsid w:val="007E7D1B"/>
    <w:rsid w:val="00802255"/>
    <w:rsid w:val="00807E20"/>
    <w:rsid w:val="00816A24"/>
    <w:rsid w:val="008207E2"/>
    <w:rsid w:val="0083053B"/>
    <w:rsid w:val="00834E9A"/>
    <w:rsid w:val="008569E3"/>
    <w:rsid w:val="00866209"/>
    <w:rsid w:val="0087275C"/>
    <w:rsid w:val="00883725"/>
    <w:rsid w:val="008C4B33"/>
    <w:rsid w:val="008D2A56"/>
    <w:rsid w:val="008D7FEA"/>
    <w:rsid w:val="00906BB0"/>
    <w:rsid w:val="00914A44"/>
    <w:rsid w:val="009356ED"/>
    <w:rsid w:val="00937D8D"/>
    <w:rsid w:val="00947BBA"/>
    <w:rsid w:val="0095037C"/>
    <w:rsid w:val="00966487"/>
    <w:rsid w:val="0097042E"/>
    <w:rsid w:val="0097497C"/>
    <w:rsid w:val="0097514C"/>
    <w:rsid w:val="00990033"/>
    <w:rsid w:val="009D0ABB"/>
    <w:rsid w:val="009D7633"/>
    <w:rsid w:val="009E2AF4"/>
    <w:rsid w:val="009F0A98"/>
    <w:rsid w:val="009F7DC6"/>
    <w:rsid w:val="00A05F7B"/>
    <w:rsid w:val="00A13AC5"/>
    <w:rsid w:val="00A34956"/>
    <w:rsid w:val="00A43E9E"/>
    <w:rsid w:val="00A77E38"/>
    <w:rsid w:val="00A8056D"/>
    <w:rsid w:val="00A81C2B"/>
    <w:rsid w:val="00A9345D"/>
    <w:rsid w:val="00AB1011"/>
    <w:rsid w:val="00AE09DB"/>
    <w:rsid w:val="00B141F6"/>
    <w:rsid w:val="00B2595B"/>
    <w:rsid w:val="00B44157"/>
    <w:rsid w:val="00B6360F"/>
    <w:rsid w:val="00B65CA9"/>
    <w:rsid w:val="00B76AD6"/>
    <w:rsid w:val="00B82DD1"/>
    <w:rsid w:val="00B913E8"/>
    <w:rsid w:val="00BA5917"/>
    <w:rsid w:val="00BB57A4"/>
    <w:rsid w:val="00BD07AA"/>
    <w:rsid w:val="00C37CB6"/>
    <w:rsid w:val="00C42BD5"/>
    <w:rsid w:val="00C518C5"/>
    <w:rsid w:val="00C85B60"/>
    <w:rsid w:val="00CA20E2"/>
    <w:rsid w:val="00CB19A0"/>
    <w:rsid w:val="00CD34AD"/>
    <w:rsid w:val="00CF574B"/>
    <w:rsid w:val="00D034F3"/>
    <w:rsid w:val="00D042C1"/>
    <w:rsid w:val="00D1213A"/>
    <w:rsid w:val="00D135D1"/>
    <w:rsid w:val="00D17E58"/>
    <w:rsid w:val="00D23280"/>
    <w:rsid w:val="00D232CA"/>
    <w:rsid w:val="00D66806"/>
    <w:rsid w:val="00D80E43"/>
    <w:rsid w:val="00D910A9"/>
    <w:rsid w:val="00DD12B0"/>
    <w:rsid w:val="00DD1CEE"/>
    <w:rsid w:val="00DD5F01"/>
    <w:rsid w:val="00DD73EB"/>
    <w:rsid w:val="00DF1FFC"/>
    <w:rsid w:val="00DF4AFD"/>
    <w:rsid w:val="00E04D20"/>
    <w:rsid w:val="00E060A8"/>
    <w:rsid w:val="00E06B6F"/>
    <w:rsid w:val="00E07933"/>
    <w:rsid w:val="00E34F95"/>
    <w:rsid w:val="00E57AF6"/>
    <w:rsid w:val="00E63A40"/>
    <w:rsid w:val="00E700B0"/>
    <w:rsid w:val="00E83B1C"/>
    <w:rsid w:val="00E86707"/>
    <w:rsid w:val="00E93446"/>
    <w:rsid w:val="00E95375"/>
    <w:rsid w:val="00E953EB"/>
    <w:rsid w:val="00EA2251"/>
    <w:rsid w:val="00EA6ADE"/>
    <w:rsid w:val="00EC3F8D"/>
    <w:rsid w:val="00EE1C7D"/>
    <w:rsid w:val="00EF05A0"/>
    <w:rsid w:val="00EF13D9"/>
    <w:rsid w:val="00F157C7"/>
    <w:rsid w:val="00F3477D"/>
    <w:rsid w:val="00F43948"/>
    <w:rsid w:val="00F45562"/>
    <w:rsid w:val="00F47AB3"/>
    <w:rsid w:val="00F53CBC"/>
    <w:rsid w:val="00F541C8"/>
    <w:rsid w:val="00F63D09"/>
    <w:rsid w:val="00F66235"/>
    <w:rsid w:val="00F666F6"/>
    <w:rsid w:val="00F71448"/>
    <w:rsid w:val="00F91FCA"/>
    <w:rsid w:val="00F93089"/>
    <w:rsid w:val="00F96D17"/>
    <w:rsid w:val="00FD20DA"/>
    <w:rsid w:val="00FD76B6"/>
    <w:rsid w:val="00FF4578"/>
    <w:rsid w:val="0C4A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iPriority w:val="0"/>
    <w:pPr>
      <w:jc w:val="left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semiHidden/>
    <w:uiPriority w:val="0"/>
    <w:rPr>
      <w:b/>
      <w:bCs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uiPriority w:val="0"/>
  </w:style>
  <w:style w:type="character" w:styleId="11">
    <w:name w:val="annotation reference"/>
    <w:basedOn w:val="9"/>
    <w:semiHidden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199</Words>
  <Characters>1140</Characters>
  <Lines>9</Lines>
  <Paragraphs>2</Paragraphs>
  <TotalTime>21</TotalTime>
  <ScaleCrop>false</ScaleCrop>
  <LinksUpToDate>false</LinksUpToDate>
  <CharactersWithSpaces>1337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2016-04-18T01:59:00Z</dcterms:created>
  <dc:creator>User</dc:creator>
  <cp:lastModifiedBy>汐颜</cp:lastModifiedBy>
  <cp:lastPrinted>2009-06-04T02:28:00Z</cp:lastPrinted>
  <dcterms:modified xsi:type="dcterms:W3CDTF">2019-05-05T01:34:37Z</dcterms:modified>
  <dc:title>姓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