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1A2F7" w14:textId="77777777" w:rsidR="007738A2" w:rsidRDefault="00D53624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7AD58956" w14:textId="77777777" w:rsidR="007738A2" w:rsidRDefault="00D53624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302F48" wp14:editId="7A92C108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BE80D1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6D029D81" w14:textId="413CB090" w:rsidR="007738A2" w:rsidRDefault="00D53624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校科字〔202</w:t>
      </w:r>
      <w:r>
        <w:rPr>
          <w:rFonts w:ascii="黑体" w:eastAsia="黑体" w:hAnsi="黑体"/>
          <w:sz w:val="32"/>
          <w:szCs w:val="32"/>
          <w:lang w:eastAsia="zh-CN"/>
        </w:rPr>
        <w:t>1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CA2CD0">
        <w:rPr>
          <w:rFonts w:ascii="黑体" w:eastAsia="黑体" w:hAnsi="黑体"/>
          <w:sz w:val="32"/>
          <w:szCs w:val="32"/>
          <w:lang w:eastAsia="zh-CN"/>
        </w:rPr>
        <w:t>101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861420C" w14:textId="0A7552FC" w:rsidR="007738A2" w:rsidRDefault="00D53624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</w:t>
      </w:r>
      <w:bookmarkStart w:id="0" w:name="_Hlk83365360"/>
      <w:r w:rsidR="000E7DD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组织申报</w:t>
      </w:r>
      <w:r w:rsidR="000E7DD4" w:rsidRPr="00545FB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广东省</w:t>
      </w:r>
      <w:bookmarkEnd w:id="0"/>
      <w:r w:rsidR="00926788" w:rsidRPr="00926788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="00926788" w:rsidRPr="0092678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年度教育科学规划课题（德育专项）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62F744A" w14:textId="77777777" w:rsidR="007738A2" w:rsidRDefault="00D53624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58D21FC" w14:textId="17A5B839" w:rsidR="007738A2" w:rsidRDefault="000E7DD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926788" w:rsidRPr="00926788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926788" w:rsidRPr="00926788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广东省教育科学规划领导小组办公室关于开展</w:t>
      </w:r>
      <w:r w:rsidR="00926788" w:rsidRPr="00926788">
        <w:rPr>
          <w:rFonts w:ascii="仿宋" w:eastAsia="仿宋" w:hAnsi="仿宋"/>
          <w:sz w:val="30"/>
          <w:szCs w:val="30"/>
          <w:lang w:eastAsia="zh-CN"/>
        </w:rPr>
        <w:t>2021</w:t>
      </w:r>
      <w:r w:rsidR="00926788" w:rsidRPr="00926788">
        <w:rPr>
          <w:rFonts w:ascii="仿宋" w:eastAsia="仿宋" w:hAnsi="仿宋" w:hint="eastAsia"/>
          <w:sz w:val="30"/>
          <w:szCs w:val="30"/>
          <w:lang w:eastAsia="zh-CN"/>
        </w:rPr>
        <w:t>年度教育科学规划课题（德育专项）申报工作的通知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》，</w:t>
      </w:r>
      <w:r>
        <w:rPr>
          <w:rFonts w:ascii="仿宋" w:eastAsia="仿宋" w:hAnsi="仿宋" w:hint="eastAsia"/>
          <w:sz w:val="30"/>
          <w:szCs w:val="30"/>
          <w:lang w:eastAsia="zh-CN"/>
        </w:rPr>
        <w:t>学校组织开展相关项目的申报工作，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请有意申报该项目的教师按文件要求进行申报。并于</w:t>
      </w:r>
      <w:r w:rsidR="00926788">
        <w:rPr>
          <w:rFonts w:ascii="仿宋" w:eastAsia="仿宋" w:hAnsi="仿宋"/>
          <w:sz w:val="30"/>
          <w:szCs w:val="30"/>
          <w:lang w:eastAsia="zh-CN"/>
        </w:rPr>
        <w:t>2022</w:t>
      </w:r>
      <w:r w:rsidR="00926788">
        <w:rPr>
          <w:rFonts w:ascii="仿宋" w:eastAsia="仿宋" w:hAnsi="仿宋" w:hint="eastAsia"/>
          <w:sz w:val="30"/>
          <w:szCs w:val="30"/>
          <w:lang w:eastAsia="zh-CN"/>
        </w:rPr>
        <w:t>年2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926788">
        <w:rPr>
          <w:rFonts w:ascii="仿宋" w:eastAsia="仿宋" w:hAnsi="仿宋"/>
          <w:sz w:val="30"/>
          <w:szCs w:val="30"/>
          <w:lang w:eastAsia="zh-CN"/>
        </w:rPr>
        <w:t>18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日前将电子版申请书发送至科研处邮箱：</w:t>
      </w:r>
      <w:r w:rsidR="00926788" w:rsidRPr="00926788">
        <w:rPr>
          <w:rFonts w:ascii="仿宋" w:eastAsia="仿宋" w:hAnsi="仿宋" w:hint="eastAsia"/>
          <w:sz w:val="30"/>
          <w:szCs w:val="30"/>
          <w:lang w:eastAsia="zh-CN"/>
        </w:rPr>
        <w:t>kycjluzh@126.com。因本项目学校限报4</w:t>
      </w:r>
      <w:r w:rsidR="00926788">
        <w:rPr>
          <w:rFonts w:ascii="仿宋" w:eastAsia="仿宋" w:hAnsi="仿宋" w:hint="eastAsia"/>
          <w:sz w:val="30"/>
          <w:szCs w:val="30"/>
          <w:lang w:eastAsia="zh-CN"/>
        </w:rPr>
        <w:t>项，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学校将统一组织相关专家进行审议</w:t>
      </w:r>
      <w:r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926788">
        <w:rPr>
          <w:rFonts w:ascii="仿宋" w:eastAsia="仿宋" w:hAnsi="仿宋" w:hint="eastAsia"/>
          <w:sz w:val="30"/>
          <w:szCs w:val="30"/>
          <w:lang w:eastAsia="zh-CN"/>
        </w:rPr>
        <w:t>获得通过的项目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纸质版申请书（一式</w:t>
      </w:r>
      <w:r w:rsidR="003F5A39">
        <w:rPr>
          <w:rFonts w:ascii="仿宋" w:eastAsia="仿宋" w:hAnsi="仿宋" w:hint="eastAsia"/>
          <w:sz w:val="30"/>
          <w:szCs w:val="30"/>
          <w:lang w:eastAsia="zh-CN"/>
        </w:rPr>
        <w:t>三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份）请于</w:t>
      </w:r>
      <w:r w:rsidR="00926788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926788">
        <w:rPr>
          <w:rFonts w:ascii="仿宋" w:eastAsia="仿宋" w:hAnsi="仿宋"/>
          <w:sz w:val="30"/>
          <w:szCs w:val="30"/>
          <w:lang w:eastAsia="zh-CN"/>
        </w:rPr>
        <w:t>022</w:t>
      </w:r>
      <w:r w:rsidR="00926788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926788">
        <w:rPr>
          <w:rFonts w:ascii="仿宋" w:eastAsia="仿宋" w:hAnsi="仿宋"/>
          <w:sz w:val="30"/>
          <w:szCs w:val="30"/>
          <w:lang w:eastAsia="zh-CN"/>
        </w:rPr>
        <w:t>2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926788">
        <w:rPr>
          <w:rFonts w:ascii="仿宋" w:eastAsia="仿宋" w:hAnsi="仿宋"/>
          <w:sz w:val="30"/>
          <w:szCs w:val="30"/>
          <w:lang w:eastAsia="zh-CN"/>
        </w:rPr>
        <w:t>2</w:t>
      </w:r>
      <w:r w:rsidR="003F5A39">
        <w:rPr>
          <w:rFonts w:ascii="仿宋" w:eastAsia="仿宋" w:hAnsi="仿宋"/>
          <w:sz w:val="30"/>
          <w:szCs w:val="30"/>
          <w:lang w:eastAsia="zh-CN"/>
        </w:rPr>
        <w:t>5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日报送至图书馆行政区2</w:t>
      </w:r>
      <w:r w:rsidR="00D53624">
        <w:rPr>
          <w:rFonts w:ascii="仿宋" w:eastAsia="仿宋" w:hAnsi="仿宋"/>
          <w:sz w:val="30"/>
          <w:szCs w:val="30"/>
          <w:lang w:eastAsia="zh-CN"/>
        </w:rPr>
        <w:t>13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室。</w:t>
      </w:r>
    </w:p>
    <w:p w14:paraId="4E3EA689" w14:textId="77777777" w:rsidR="005A1B1C" w:rsidRDefault="005A1B1C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</w:p>
    <w:p w14:paraId="743DA748" w14:textId="387E5720" w:rsidR="005A1B1C" w:rsidRDefault="003F5A39" w:rsidP="003F5A3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本项目</w:t>
      </w:r>
      <w:r w:rsidRPr="003F5A39">
        <w:rPr>
          <w:rFonts w:ascii="仿宋" w:eastAsia="仿宋" w:hAnsi="仿宋" w:hint="eastAsia"/>
          <w:sz w:val="30"/>
          <w:szCs w:val="30"/>
          <w:lang w:eastAsia="zh-CN"/>
        </w:rPr>
        <w:t>主要面向</w:t>
      </w:r>
      <w:r>
        <w:rPr>
          <w:rFonts w:ascii="仿宋" w:eastAsia="仿宋" w:hAnsi="仿宋" w:hint="eastAsia"/>
          <w:sz w:val="30"/>
          <w:szCs w:val="30"/>
          <w:lang w:eastAsia="zh-CN"/>
        </w:rPr>
        <w:t>高校</w:t>
      </w:r>
      <w:r w:rsidRPr="003F5A39">
        <w:rPr>
          <w:rFonts w:ascii="仿宋" w:eastAsia="仿宋" w:hAnsi="仿宋" w:hint="eastAsia"/>
          <w:sz w:val="30"/>
          <w:szCs w:val="30"/>
          <w:lang w:eastAsia="zh-CN"/>
        </w:rPr>
        <w:t>宣传思想干部、学工干部、专职思政课教师、专职辅导员、专职心理健康教育教师及上述工作领域分管校领导申报。</w:t>
      </w:r>
    </w:p>
    <w:p w14:paraId="1582471A" w14:textId="591AB219" w:rsidR="00116B47" w:rsidRDefault="00CA2CD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CA2CD0">
        <w:rPr>
          <w:rFonts w:ascii="仿宋" w:eastAsia="仿宋" w:hAnsi="仿宋" w:hint="eastAsia"/>
          <w:sz w:val="30"/>
          <w:szCs w:val="30"/>
          <w:lang w:eastAsia="zh-CN"/>
        </w:rPr>
        <w:t>广东省学校德育科研管理信息系统</w:t>
      </w:r>
      <w:r>
        <w:rPr>
          <w:rFonts w:ascii="仿宋" w:eastAsia="仿宋" w:hAnsi="仿宋" w:hint="eastAsia"/>
          <w:sz w:val="30"/>
          <w:szCs w:val="30"/>
          <w:lang w:eastAsia="zh-CN"/>
        </w:rPr>
        <w:t>网址为</w:t>
      </w:r>
      <w:r w:rsidRPr="00CA2CD0">
        <w:rPr>
          <w:rFonts w:ascii="仿宋" w:eastAsia="仿宋" w:hAnsi="仿宋"/>
          <w:sz w:val="30"/>
          <w:szCs w:val="30"/>
          <w:lang w:eastAsia="zh-CN"/>
        </w:rPr>
        <w:t>https://gddy.scnu.edu.cn</w:t>
      </w:r>
      <w:r w:rsidRPr="00CA2CD0">
        <w:rPr>
          <w:rFonts w:ascii="仿宋" w:eastAsia="仿宋" w:hAnsi="仿宋"/>
          <w:sz w:val="30"/>
          <w:szCs w:val="30"/>
          <w:lang w:eastAsia="zh-CN"/>
        </w:rPr>
        <w:t>，</w:t>
      </w:r>
      <w:r w:rsidRPr="00CA2CD0">
        <w:rPr>
          <w:rFonts w:ascii="仿宋" w:eastAsia="仿宋" w:hAnsi="仿宋" w:hint="eastAsia"/>
          <w:sz w:val="30"/>
          <w:szCs w:val="30"/>
          <w:lang w:eastAsia="zh-CN"/>
        </w:rPr>
        <w:t>请获得学校通过的项目务必于</w:t>
      </w:r>
      <w:r w:rsidRPr="00CA2CD0">
        <w:rPr>
          <w:rFonts w:ascii="仿宋" w:eastAsia="仿宋" w:hAnsi="仿宋" w:hint="eastAsia"/>
          <w:sz w:val="30"/>
          <w:szCs w:val="30"/>
          <w:lang w:eastAsia="zh-CN"/>
        </w:rPr>
        <w:lastRenderedPageBreak/>
        <w:t>2</w:t>
      </w:r>
      <w:r w:rsidRPr="00CA2CD0">
        <w:rPr>
          <w:rFonts w:ascii="仿宋" w:eastAsia="仿宋" w:hAnsi="仿宋"/>
          <w:sz w:val="30"/>
          <w:szCs w:val="30"/>
          <w:lang w:eastAsia="zh-CN"/>
        </w:rPr>
        <w:t>022年</w:t>
      </w:r>
      <w:r w:rsidRPr="00CA2CD0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Pr="00CA2CD0">
        <w:rPr>
          <w:rFonts w:ascii="仿宋" w:eastAsia="仿宋" w:hAnsi="仿宋"/>
          <w:sz w:val="30"/>
          <w:szCs w:val="30"/>
          <w:lang w:eastAsia="zh-CN"/>
        </w:rPr>
        <w:t>月</w:t>
      </w:r>
      <w:r w:rsidRPr="00CA2CD0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Pr="00CA2CD0">
        <w:rPr>
          <w:rFonts w:ascii="仿宋" w:eastAsia="仿宋" w:hAnsi="仿宋"/>
          <w:sz w:val="30"/>
          <w:szCs w:val="30"/>
          <w:lang w:eastAsia="zh-CN"/>
        </w:rPr>
        <w:t>7</w:t>
      </w:r>
      <w:r>
        <w:rPr>
          <w:rFonts w:ascii="仿宋" w:eastAsia="仿宋" w:hAnsi="仿宋" w:hint="eastAsia"/>
          <w:sz w:val="30"/>
          <w:szCs w:val="30"/>
          <w:lang w:eastAsia="zh-CN"/>
        </w:rPr>
        <w:t>日前在系统上完成申报。</w:t>
      </w:r>
    </w:p>
    <w:p w14:paraId="6B9C9DC6" w14:textId="1AA3B5CD" w:rsidR="007738A2" w:rsidRDefault="00D5362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其他未尽事宜见附件。</w:t>
      </w:r>
    </w:p>
    <w:p w14:paraId="725D9F1A" w14:textId="77777777" w:rsidR="007738A2" w:rsidRDefault="007738A2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A43C87F" w14:textId="588C77EF" w:rsidR="000E7DD4" w:rsidRDefault="00CA2CD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CA2CD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CA2CD0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CA2CD0">
        <w:rPr>
          <w:rFonts w:ascii="仿宋" w:eastAsia="仿宋" w:hAnsi="仿宋" w:hint="eastAsia"/>
          <w:bCs/>
          <w:sz w:val="28"/>
          <w:szCs w:val="28"/>
          <w:lang w:eastAsia="zh-CN"/>
        </w:rPr>
        <w:t>广东省教育科学规划领导小组办公室关于开展</w:t>
      </w:r>
      <w:r w:rsidRPr="00CA2CD0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CA2CD0">
        <w:rPr>
          <w:rFonts w:ascii="仿宋" w:eastAsia="仿宋" w:hAnsi="仿宋" w:hint="eastAsia"/>
          <w:bCs/>
          <w:sz w:val="28"/>
          <w:szCs w:val="28"/>
          <w:lang w:eastAsia="zh-CN"/>
        </w:rPr>
        <w:t>年度教育科学规划课题（德育专项）申报工作的通知</w:t>
      </w:r>
    </w:p>
    <w:p w14:paraId="1FE1EF68" w14:textId="319DCE0E" w:rsidR="00CA2CD0" w:rsidRDefault="00CA2CD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CA2CD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CA2CD0">
        <w:rPr>
          <w:rFonts w:ascii="仿宋" w:eastAsia="仿宋" w:hAnsi="仿宋"/>
          <w:bCs/>
          <w:sz w:val="28"/>
          <w:szCs w:val="28"/>
          <w:lang w:eastAsia="zh-CN"/>
        </w:rPr>
        <w:t>2.2021</w:t>
      </w:r>
      <w:r w:rsidRPr="00CA2CD0">
        <w:rPr>
          <w:rFonts w:ascii="仿宋" w:eastAsia="仿宋" w:hAnsi="仿宋" w:hint="eastAsia"/>
          <w:bCs/>
          <w:sz w:val="28"/>
          <w:szCs w:val="28"/>
          <w:lang w:eastAsia="zh-CN"/>
        </w:rPr>
        <w:t>年度教育科学规划课题（德育专项）申报指南</w:t>
      </w:r>
    </w:p>
    <w:p w14:paraId="0DF6BEAA" w14:textId="2B7D66C7" w:rsidR="00CA2CD0" w:rsidRDefault="00CA2CD0">
      <w:pPr>
        <w:spacing w:line="360" w:lineRule="auto"/>
        <w:rPr>
          <w:rFonts w:ascii="仿宋" w:eastAsia="仿宋" w:hAnsi="仿宋" w:hint="eastAsia"/>
          <w:bCs/>
          <w:sz w:val="28"/>
          <w:szCs w:val="28"/>
          <w:lang w:eastAsia="zh-CN"/>
        </w:rPr>
      </w:pPr>
      <w:r w:rsidRPr="00CA2CD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CA2CD0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CA2CD0">
        <w:rPr>
          <w:rFonts w:ascii="仿宋" w:eastAsia="仿宋" w:hAnsi="仿宋" w:hint="eastAsia"/>
          <w:bCs/>
          <w:sz w:val="28"/>
          <w:szCs w:val="28"/>
          <w:lang w:eastAsia="zh-CN"/>
        </w:rPr>
        <w:t>广东省</w:t>
      </w:r>
      <w:r w:rsidRPr="00CA2CD0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CA2CD0">
        <w:rPr>
          <w:rFonts w:ascii="仿宋" w:eastAsia="仿宋" w:hAnsi="仿宋" w:hint="eastAsia"/>
          <w:bCs/>
          <w:sz w:val="28"/>
          <w:szCs w:val="28"/>
          <w:lang w:eastAsia="zh-CN"/>
        </w:rPr>
        <w:t>年度教育科学规划课题</w:t>
      </w:r>
      <w:r w:rsidRPr="00CA2CD0">
        <w:rPr>
          <w:rFonts w:ascii="仿宋" w:eastAsia="仿宋" w:hAnsi="仿宋"/>
          <w:bCs/>
          <w:sz w:val="28"/>
          <w:szCs w:val="28"/>
          <w:lang w:eastAsia="zh-CN"/>
        </w:rPr>
        <w:t>(</w:t>
      </w:r>
      <w:r w:rsidRPr="00CA2CD0">
        <w:rPr>
          <w:rFonts w:ascii="仿宋" w:eastAsia="仿宋" w:hAnsi="仿宋" w:hint="eastAsia"/>
          <w:bCs/>
          <w:sz w:val="28"/>
          <w:szCs w:val="28"/>
          <w:lang w:eastAsia="zh-CN"/>
        </w:rPr>
        <w:t>德育专项）申报书</w:t>
      </w:r>
    </w:p>
    <w:p w14:paraId="32B9EE8F" w14:textId="08C66DE9" w:rsidR="007738A2" w:rsidRDefault="00CA2CD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CA2CD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CA2CD0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CA2CD0">
        <w:rPr>
          <w:rFonts w:ascii="仿宋" w:eastAsia="仿宋" w:hAnsi="仿宋" w:hint="eastAsia"/>
          <w:bCs/>
          <w:sz w:val="28"/>
          <w:szCs w:val="28"/>
          <w:lang w:eastAsia="zh-CN"/>
        </w:rPr>
        <w:t>广东省学校德育科研管理信息系统操作指南</w:t>
      </w:r>
    </w:p>
    <w:p w14:paraId="3F7333AD" w14:textId="77777777" w:rsidR="00CA2CD0" w:rsidRDefault="00CA2CD0">
      <w:pPr>
        <w:spacing w:line="360" w:lineRule="auto"/>
        <w:rPr>
          <w:rFonts w:ascii="仿宋" w:eastAsia="仿宋" w:hAnsi="仿宋" w:hint="eastAsia"/>
          <w:bCs/>
          <w:sz w:val="28"/>
          <w:szCs w:val="28"/>
          <w:lang w:eastAsia="zh-CN"/>
        </w:rPr>
      </w:pPr>
    </w:p>
    <w:p w14:paraId="2201C595" w14:textId="77777777" w:rsidR="007738A2" w:rsidRDefault="00D53624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联系人：朱禹铮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905B29B" w14:textId="77777777" w:rsidR="007738A2" w:rsidRDefault="007738A2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AA1B71B" w14:textId="77777777" w:rsidR="007738A2" w:rsidRDefault="007738A2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18FA55A3" w14:textId="77777777" w:rsidR="007738A2" w:rsidRDefault="00D5362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56B404FD" w14:textId="51E5CDD4" w:rsidR="007738A2" w:rsidRDefault="00D53624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CA2CD0">
        <w:rPr>
          <w:rFonts w:ascii="仿宋" w:eastAsia="仿宋" w:hAnsi="仿宋"/>
          <w:sz w:val="30"/>
          <w:szCs w:val="30"/>
          <w:lang w:eastAsia="zh-CN"/>
        </w:rPr>
        <w:t>12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0E7DD4">
        <w:rPr>
          <w:rFonts w:ascii="仿宋" w:eastAsia="仿宋" w:hAnsi="仿宋"/>
          <w:sz w:val="30"/>
          <w:szCs w:val="30"/>
          <w:lang w:eastAsia="zh-CN"/>
        </w:rPr>
        <w:t>2</w:t>
      </w:r>
      <w:r w:rsidR="00CA2CD0">
        <w:rPr>
          <w:rFonts w:ascii="仿宋" w:eastAsia="仿宋" w:hAnsi="仿宋"/>
          <w:sz w:val="30"/>
          <w:szCs w:val="30"/>
          <w:lang w:eastAsia="zh-CN"/>
        </w:rPr>
        <w:t>7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7738A2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6D224" w14:textId="77777777" w:rsidR="002911E9" w:rsidRDefault="002911E9">
      <w:r>
        <w:separator/>
      </w:r>
    </w:p>
  </w:endnote>
  <w:endnote w:type="continuationSeparator" w:id="0">
    <w:p w14:paraId="78C17DA5" w14:textId="77777777" w:rsidR="002911E9" w:rsidRDefault="0029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2F40" w14:textId="77777777" w:rsidR="007738A2" w:rsidRDefault="007738A2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2D7D818B" w14:textId="77777777" w:rsidR="007738A2" w:rsidRDefault="007738A2">
    <w:pPr>
      <w:spacing w:line="440" w:lineRule="exact"/>
      <w:rPr>
        <w:rFonts w:ascii="仿宋_GB2312" w:eastAsia="仿宋_GB2312"/>
        <w:sz w:val="32"/>
        <w:szCs w:val="32"/>
      </w:rPr>
    </w:pPr>
  </w:p>
  <w:p w14:paraId="42DF7C6D" w14:textId="77777777" w:rsidR="007738A2" w:rsidRDefault="007738A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C3094" w14:textId="77777777" w:rsidR="002911E9" w:rsidRDefault="002911E9">
      <w:r>
        <w:separator/>
      </w:r>
    </w:p>
  </w:footnote>
  <w:footnote w:type="continuationSeparator" w:id="0">
    <w:p w14:paraId="2972018D" w14:textId="77777777" w:rsidR="002911E9" w:rsidRDefault="002911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evenAndOddHeaders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7988"/>
    <w:rsid w:val="000B49AC"/>
    <w:rsid w:val="000C51EC"/>
    <w:rsid w:val="000C5BC1"/>
    <w:rsid w:val="000E06AD"/>
    <w:rsid w:val="000E7DD4"/>
    <w:rsid w:val="00110037"/>
    <w:rsid w:val="00116B47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911E9"/>
    <w:rsid w:val="002C0350"/>
    <w:rsid w:val="002C3ABD"/>
    <w:rsid w:val="002D4AB3"/>
    <w:rsid w:val="00306A57"/>
    <w:rsid w:val="0032366E"/>
    <w:rsid w:val="00337E26"/>
    <w:rsid w:val="00354671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3F5A39"/>
    <w:rsid w:val="00415124"/>
    <w:rsid w:val="004162DC"/>
    <w:rsid w:val="00427DCA"/>
    <w:rsid w:val="004508CC"/>
    <w:rsid w:val="0045590F"/>
    <w:rsid w:val="00455B0F"/>
    <w:rsid w:val="00470599"/>
    <w:rsid w:val="00474220"/>
    <w:rsid w:val="004A45DB"/>
    <w:rsid w:val="004C71F8"/>
    <w:rsid w:val="004D34BC"/>
    <w:rsid w:val="004E1F90"/>
    <w:rsid w:val="004F516C"/>
    <w:rsid w:val="00507838"/>
    <w:rsid w:val="00524F3D"/>
    <w:rsid w:val="00545FB8"/>
    <w:rsid w:val="005658E0"/>
    <w:rsid w:val="00570F48"/>
    <w:rsid w:val="00577B98"/>
    <w:rsid w:val="0058235D"/>
    <w:rsid w:val="00582A76"/>
    <w:rsid w:val="0059056F"/>
    <w:rsid w:val="005A0F56"/>
    <w:rsid w:val="005A1B1C"/>
    <w:rsid w:val="005B0E7F"/>
    <w:rsid w:val="005B2912"/>
    <w:rsid w:val="005E6798"/>
    <w:rsid w:val="005F38B6"/>
    <w:rsid w:val="006004EA"/>
    <w:rsid w:val="00613E53"/>
    <w:rsid w:val="006146B1"/>
    <w:rsid w:val="0062222E"/>
    <w:rsid w:val="00634AA3"/>
    <w:rsid w:val="006669A0"/>
    <w:rsid w:val="00676FE6"/>
    <w:rsid w:val="006800BB"/>
    <w:rsid w:val="006A0293"/>
    <w:rsid w:val="006E30C8"/>
    <w:rsid w:val="006F2814"/>
    <w:rsid w:val="006F3081"/>
    <w:rsid w:val="007353EE"/>
    <w:rsid w:val="00735FB3"/>
    <w:rsid w:val="00737321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127F"/>
    <w:rsid w:val="008F3763"/>
    <w:rsid w:val="009072D2"/>
    <w:rsid w:val="00911D01"/>
    <w:rsid w:val="00917C56"/>
    <w:rsid w:val="00926788"/>
    <w:rsid w:val="009442B9"/>
    <w:rsid w:val="00944B9D"/>
    <w:rsid w:val="00944EC2"/>
    <w:rsid w:val="00946EF0"/>
    <w:rsid w:val="009543C0"/>
    <w:rsid w:val="00957F67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A2CD0"/>
    <w:rsid w:val="00CE4F9E"/>
    <w:rsid w:val="00CF2CE3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A1A8E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89D3F7B"/>
  <w15:docId w15:val="{BDCDEBCF-7536-42A2-9F8C-6AD018C7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267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94</Words>
  <Characters>539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144</cp:revision>
  <cp:lastPrinted>2020-11-13T03:29:00Z</cp:lastPrinted>
  <dcterms:created xsi:type="dcterms:W3CDTF">2018-03-08T08:41:00Z</dcterms:created>
  <dcterms:modified xsi:type="dcterms:W3CDTF">2021-12-27T02:48:00Z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