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631" w:rsidRDefault="00E11D06" w:rsidP="00426631">
      <w:pPr>
        <w:spacing w:line="360" w:lineRule="auto"/>
        <w:ind w:firstLineChars="200" w:firstLine="480"/>
        <w:rPr>
          <w:rFonts w:asciiTheme="minorEastAsia" w:hAnsiTheme="minorEastAsia" w:cs="微软雅黑" w:hint="eastAsia"/>
          <w:color w:val="000000"/>
          <w:sz w:val="24"/>
        </w:rPr>
      </w:pPr>
      <w:bookmarkStart w:id="0" w:name="_GoBack"/>
      <w:r w:rsidRPr="00426631">
        <w:rPr>
          <w:rFonts w:asciiTheme="minorEastAsia" w:hAnsiTheme="minorEastAsia" w:cs="微软雅黑"/>
          <w:color w:val="000000"/>
          <w:sz w:val="24"/>
        </w:rPr>
        <w:t>关于做好我校</w:t>
      </w:r>
      <w:r w:rsidRPr="00426631">
        <w:rPr>
          <w:rFonts w:asciiTheme="minorEastAsia" w:hAnsiTheme="minorEastAsia" w:cs="微软雅黑"/>
          <w:color w:val="000000"/>
          <w:sz w:val="24"/>
        </w:rPr>
        <w:t>2018</w:t>
      </w:r>
      <w:r w:rsidRPr="00426631">
        <w:rPr>
          <w:rFonts w:asciiTheme="minorEastAsia" w:hAnsiTheme="minorEastAsia" w:cs="微软雅黑"/>
          <w:color w:val="000000"/>
          <w:sz w:val="24"/>
        </w:rPr>
        <w:t>年应届毕业生求职创业补贴发放工作的通知</w:t>
      </w:r>
      <w:bookmarkEnd w:id="0"/>
      <w:r w:rsidRPr="00426631">
        <w:rPr>
          <w:rFonts w:asciiTheme="minorEastAsia" w:hAnsiTheme="minorEastAsia" w:cs="微软雅黑" w:hint="eastAsia"/>
          <w:color w:val="000000"/>
          <w:sz w:val="24"/>
        </w:rPr>
        <w:br/>
      </w:r>
      <w:r w:rsidRPr="00426631">
        <w:rPr>
          <w:rFonts w:asciiTheme="minorEastAsia" w:hAnsiTheme="minorEastAsia" w:cs="微软雅黑" w:hint="eastAsia"/>
          <w:color w:val="000000"/>
          <w:sz w:val="24"/>
        </w:rPr>
        <w:br/>
      </w:r>
      <w:r w:rsidRPr="00426631">
        <w:rPr>
          <w:rFonts w:asciiTheme="minorEastAsia" w:hAnsiTheme="minorEastAsia" w:cs="微软雅黑" w:hint="eastAsia"/>
          <w:color w:val="000000"/>
          <w:sz w:val="24"/>
        </w:rPr>
        <w:t>各学院及研究生培养单位：</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根据长春市人才开发服务中心《关于做好</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年应届高校毕业生求职创业补贴发放工作的通知》（长人才字【</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5</w:t>
      </w:r>
      <w:r w:rsidRPr="00426631">
        <w:rPr>
          <w:rFonts w:asciiTheme="minorEastAsia" w:hAnsiTheme="minorEastAsia" w:cs="微软雅黑" w:hint="eastAsia"/>
          <w:color w:val="000000"/>
          <w:sz w:val="24"/>
        </w:rPr>
        <w:t>号）通知要求，为做好我校</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年应届毕业生求职创业补贴发放工作，现就有关事宜通知如下：</w:t>
      </w:r>
    </w:p>
    <w:p w:rsidR="00426631" w:rsidRPr="00426631" w:rsidRDefault="00426631" w:rsidP="00426631">
      <w:pPr>
        <w:spacing w:line="360" w:lineRule="auto"/>
        <w:ind w:firstLineChars="200" w:firstLine="480"/>
        <w:rPr>
          <w:rFonts w:asciiTheme="minorEastAsia" w:hAnsiTheme="minorEastAsia" w:cs="微软雅黑" w:hint="eastAsia"/>
          <w:color w:val="000000"/>
          <w:sz w:val="24"/>
        </w:rPr>
      </w:pPr>
      <w:r>
        <w:rPr>
          <w:rFonts w:asciiTheme="minorEastAsia" w:hAnsiTheme="minorEastAsia" w:cs="微软雅黑" w:hint="eastAsia"/>
          <w:color w:val="000000"/>
          <w:sz w:val="24"/>
        </w:rPr>
        <w:t>一、</w:t>
      </w:r>
      <w:r w:rsidR="00E11D06" w:rsidRPr="00426631">
        <w:rPr>
          <w:rFonts w:asciiTheme="minorEastAsia" w:hAnsiTheme="minorEastAsia" w:cs="微软雅黑" w:hint="eastAsia"/>
          <w:color w:val="000000"/>
          <w:sz w:val="24"/>
        </w:rPr>
        <w:t>发放对象</w:t>
      </w:r>
    </w:p>
    <w:p w:rsidR="00426631" w:rsidRPr="00426631" w:rsidRDefault="00E11D06" w:rsidP="00426631">
      <w:pPr>
        <w:spacing w:line="360" w:lineRule="auto"/>
        <w:ind w:left="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毕业年度内有就业意愿并积极求职的：</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．享受城乡居民最低生活保障家庭的我校</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年应届毕业生；</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2</w:t>
      </w:r>
      <w:r w:rsidRPr="00426631">
        <w:rPr>
          <w:rFonts w:asciiTheme="minorEastAsia" w:hAnsiTheme="minorEastAsia" w:cs="微软雅黑" w:hint="eastAsia"/>
          <w:color w:val="000000"/>
          <w:sz w:val="24"/>
        </w:rPr>
        <w:t>．我校</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年应届残疾毕业生；</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3</w:t>
      </w:r>
      <w:r w:rsidRPr="00426631">
        <w:rPr>
          <w:rFonts w:asciiTheme="minorEastAsia" w:hAnsiTheme="minorEastAsia" w:cs="微软雅黑" w:hint="eastAsia"/>
          <w:color w:val="000000"/>
          <w:sz w:val="24"/>
        </w:rPr>
        <w:t>．贫困残疾人家庭的我校</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年应届毕业生；</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．建档立卡贫困家庭的我校</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年应届毕业生；</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5</w:t>
      </w:r>
      <w:r w:rsidRPr="00426631">
        <w:rPr>
          <w:rFonts w:asciiTheme="minorEastAsia" w:hAnsiTheme="minorEastAsia" w:cs="微软雅黑" w:hint="eastAsia"/>
          <w:color w:val="000000"/>
          <w:sz w:val="24"/>
        </w:rPr>
        <w:t>．特困人员中的我校</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年应届毕业生；</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6</w:t>
      </w:r>
      <w:r w:rsidRPr="00426631">
        <w:rPr>
          <w:rFonts w:asciiTheme="minorEastAsia" w:hAnsiTheme="minorEastAsia" w:cs="微软雅黑" w:hint="eastAsia"/>
          <w:color w:val="000000"/>
          <w:sz w:val="24"/>
        </w:rPr>
        <w:t>．在我校就读最后学历期间（本专科毕业生应在就读本专科期间，硕士毕业生应在就读硕士期间，博士毕业生应在就读博士期间）获得过（一次以上，含一次）国家助学贷款（含获得校园地国家助学贷款和生源地信用助学贷款）的</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年应届毕业生。</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二、发放原则</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符合申报条件的我校</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年应届毕业生，必须有明确的就业意愿，自主提交补贴申请，并确保提交的证明材料真实有效。</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三、发放方式</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经</w:t>
      </w:r>
      <w:r w:rsidRPr="00426631">
        <w:rPr>
          <w:rFonts w:asciiTheme="minorEastAsia" w:hAnsiTheme="minorEastAsia" w:cs="微软雅黑" w:hint="eastAsia"/>
          <w:color w:val="000000"/>
          <w:sz w:val="24"/>
        </w:rPr>
        <w:t>长春市人才开发服务中心审核后，由长春市财政局对符合条件的我校</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年应届毕业生给予一次性求职创业补贴，发放至毕业生在建设银行开设的本人借记卡账户中。</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四、补贴标准</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享受城乡居民最低生活保障家庭的毕业年度内毕业生、残疾毕业生、贫困残疾人家庭毕业生、建档立卡贫困家庭毕业生、特困人员中的毕业生，给予一次性</w:t>
      </w:r>
      <w:r w:rsidRPr="00426631">
        <w:rPr>
          <w:rFonts w:asciiTheme="minorEastAsia" w:hAnsiTheme="minorEastAsia" w:cs="微软雅黑" w:hint="eastAsia"/>
          <w:color w:val="000000"/>
          <w:sz w:val="24"/>
        </w:rPr>
        <w:t>1500</w:t>
      </w:r>
      <w:r w:rsidRPr="00426631">
        <w:rPr>
          <w:rFonts w:asciiTheme="minorEastAsia" w:hAnsiTheme="minorEastAsia" w:cs="微软雅黑" w:hint="eastAsia"/>
          <w:color w:val="000000"/>
          <w:sz w:val="24"/>
        </w:rPr>
        <w:t>元求职创业补贴，学习期间获得过国家助学贷款的毕业生给予一次性</w:t>
      </w:r>
      <w:r w:rsidRPr="00426631">
        <w:rPr>
          <w:rFonts w:asciiTheme="minorEastAsia" w:hAnsiTheme="minorEastAsia" w:cs="微软雅黑" w:hint="eastAsia"/>
          <w:color w:val="000000"/>
          <w:sz w:val="24"/>
        </w:rPr>
        <w:t>800</w:t>
      </w:r>
      <w:r w:rsidRPr="00426631">
        <w:rPr>
          <w:rFonts w:asciiTheme="minorEastAsia" w:hAnsiTheme="minorEastAsia" w:cs="微软雅黑" w:hint="eastAsia"/>
          <w:color w:val="000000"/>
          <w:sz w:val="24"/>
        </w:rPr>
        <w:t>元的求职创业补贴。</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lastRenderedPageBreak/>
        <w:t>五、申报材料</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申请本次求职创业补贴的</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年应届毕业生只能申报以下一种补贴，并提交相应材料。</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．申报低保家庭毕业</w:t>
      </w:r>
      <w:r w:rsidRPr="00426631">
        <w:rPr>
          <w:rFonts w:asciiTheme="minorEastAsia" w:hAnsiTheme="minorEastAsia" w:cs="微软雅黑" w:hint="eastAsia"/>
          <w:color w:val="000000"/>
          <w:sz w:val="24"/>
        </w:rPr>
        <w:t>生求职创业补贴需提交如下材料：</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年驻长高校毕业生求职创业补贴申请表》一式二份（需粘贴本人照片）（附件</w:t>
      </w: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w:t>
      </w:r>
      <w:r w:rsidRPr="00426631">
        <w:rPr>
          <w:rFonts w:asciiTheme="minorEastAsia" w:hAnsiTheme="minorEastAsia" w:cs="微软雅黑" w:hint="eastAsia"/>
          <w:color w:val="000000"/>
          <w:sz w:val="24"/>
        </w:rPr>
        <w:t>）低保金发放凭证。银行出具</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w:t>
      </w:r>
      <w:r w:rsidRPr="00426631">
        <w:rPr>
          <w:rFonts w:asciiTheme="minorEastAsia" w:hAnsiTheme="minorEastAsia" w:cs="微软雅黑" w:hint="eastAsia"/>
          <w:color w:val="000000"/>
          <w:sz w:val="24"/>
        </w:rPr>
        <w:t>1-3</w:t>
      </w:r>
      <w:r w:rsidRPr="00426631">
        <w:rPr>
          <w:rFonts w:asciiTheme="minorEastAsia" w:hAnsiTheme="minorEastAsia" w:cs="微软雅黑" w:hint="eastAsia"/>
          <w:color w:val="000000"/>
          <w:sz w:val="24"/>
        </w:rPr>
        <w:t>月的低保金发放对账单原件一份；</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3</w:t>
      </w:r>
      <w:r w:rsidRPr="00426631">
        <w:rPr>
          <w:rFonts w:asciiTheme="minorEastAsia" w:hAnsiTheme="minorEastAsia" w:cs="微软雅黑" w:hint="eastAsia"/>
          <w:color w:val="000000"/>
          <w:sz w:val="24"/>
        </w:rPr>
        <w:t>）学生本人提供所在家庭《居民低保证》原件及复印件各一份或低保证明（附件</w:t>
      </w:r>
      <w:r w:rsidRPr="00426631">
        <w:rPr>
          <w:rFonts w:asciiTheme="minorEastAsia" w:hAnsiTheme="minorEastAsia" w:cs="微软雅黑" w:hint="eastAsia"/>
          <w:color w:val="000000"/>
          <w:sz w:val="24"/>
        </w:rPr>
        <w:t>2</w:t>
      </w:r>
      <w:r w:rsidRPr="00426631">
        <w:rPr>
          <w:rFonts w:asciiTheme="minorEastAsia" w:hAnsiTheme="minorEastAsia" w:cs="微软雅黑" w:hint="eastAsia"/>
          <w:color w:val="000000"/>
          <w:sz w:val="24"/>
        </w:rPr>
        <w:t>）原件一份。《居民低保证》需年检，低保证明由原户籍所在地县（市）、区级民政部门出具；</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）户口簿复印件一套；</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5</w:t>
      </w:r>
      <w:r w:rsidRPr="00426631">
        <w:rPr>
          <w:rFonts w:asciiTheme="minorEastAsia" w:hAnsiTheme="minorEastAsia" w:cs="微软雅黑" w:hint="eastAsia"/>
          <w:color w:val="000000"/>
          <w:sz w:val="24"/>
        </w:rPr>
        <w:t>）学生本人身份证复印件一份（正反面印在同一张</w:t>
      </w:r>
      <w:r w:rsidRPr="00426631">
        <w:rPr>
          <w:rFonts w:asciiTheme="minorEastAsia" w:hAnsiTheme="minorEastAsia" w:cs="微软雅黑" w:hint="eastAsia"/>
          <w:color w:val="000000"/>
          <w:sz w:val="24"/>
        </w:rPr>
        <w:t>A4</w:t>
      </w:r>
      <w:r w:rsidRPr="00426631">
        <w:rPr>
          <w:rFonts w:asciiTheme="minorEastAsia" w:hAnsiTheme="minorEastAsia" w:cs="微软雅黑" w:hint="eastAsia"/>
          <w:color w:val="000000"/>
          <w:sz w:val="24"/>
        </w:rPr>
        <w:t>纸上）。</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2</w:t>
      </w:r>
      <w:r w:rsidRPr="00426631">
        <w:rPr>
          <w:rFonts w:asciiTheme="minorEastAsia" w:hAnsiTheme="minorEastAsia" w:cs="微软雅黑" w:hint="eastAsia"/>
          <w:color w:val="000000"/>
          <w:sz w:val="24"/>
        </w:rPr>
        <w:t>．申报残疾毕业生求职创业补贴需提交如下材料：</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20</w:t>
      </w:r>
      <w:r w:rsidRPr="00426631">
        <w:rPr>
          <w:rFonts w:asciiTheme="minorEastAsia" w:hAnsiTheme="minorEastAsia" w:cs="微软雅黑" w:hint="eastAsia"/>
          <w:color w:val="000000"/>
          <w:sz w:val="24"/>
        </w:rPr>
        <w:t>18</w:t>
      </w:r>
      <w:r w:rsidRPr="00426631">
        <w:rPr>
          <w:rFonts w:asciiTheme="minorEastAsia" w:hAnsiTheme="minorEastAsia" w:cs="微软雅黑" w:hint="eastAsia"/>
          <w:color w:val="000000"/>
          <w:sz w:val="24"/>
        </w:rPr>
        <w:t>年驻长高校毕业生求职创业补贴申请表》一式二份（需粘贴本人照片）（附件</w:t>
      </w: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w:t>
      </w:r>
      <w:r w:rsidRPr="00426631">
        <w:rPr>
          <w:rFonts w:asciiTheme="minorEastAsia" w:hAnsiTheme="minorEastAsia" w:cs="微软雅黑" w:hint="eastAsia"/>
          <w:color w:val="000000"/>
          <w:sz w:val="24"/>
        </w:rPr>
        <w:t>）本人残疾证原件及复印件各一份；</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3</w:t>
      </w:r>
      <w:r w:rsidRPr="00426631">
        <w:rPr>
          <w:rFonts w:asciiTheme="minorEastAsia" w:hAnsiTheme="minorEastAsia" w:cs="微软雅黑" w:hint="eastAsia"/>
          <w:color w:val="000000"/>
          <w:sz w:val="24"/>
        </w:rPr>
        <w:t>）学生本人身份证复印件一份（正反面印在同一张</w:t>
      </w:r>
      <w:r w:rsidRPr="00426631">
        <w:rPr>
          <w:rFonts w:asciiTheme="minorEastAsia" w:hAnsiTheme="minorEastAsia" w:cs="微软雅黑" w:hint="eastAsia"/>
          <w:color w:val="000000"/>
          <w:sz w:val="24"/>
        </w:rPr>
        <w:t>A4</w:t>
      </w:r>
      <w:r w:rsidRPr="00426631">
        <w:rPr>
          <w:rFonts w:asciiTheme="minorEastAsia" w:hAnsiTheme="minorEastAsia" w:cs="微软雅黑" w:hint="eastAsia"/>
          <w:color w:val="000000"/>
          <w:sz w:val="24"/>
        </w:rPr>
        <w:t>纸上）。</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3</w:t>
      </w:r>
      <w:r w:rsidRPr="00426631">
        <w:rPr>
          <w:rFonts w:asciiTheme="minorEastAsia" w:hAnsiTheme="minorEastAsia" w:cs="微软雅黑" w:hint="eastAsia"/>
          <w:color w:val="000000"/>
          <w:sz w:val="24"/>
        </w:rPr>
        <w:t>．申报残疾人家庭毕业生求职创业补贴需提交如下材料：</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年驻长高校毕业生求职创业补贴申请表》一式二份（需粘贴本人照片）（附件</w:t>
      </w: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w:t>
      </w:r>
      <w:r w:rsidRPr="00426631">
        <w:rPr>
          <w:rFonts w:asciiTheme="minorEastAsia" w:hAnsiTheme="minorEastAsia" w:cs="微软雅黑" w:hint="eastAsia"/>
          <w:color w:val="000000"/>
          <w:sz w:val="24"/>
        </w:rPr>
        <w:t>）父母一方残疾证原件及复印件各一份；</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3</w:t>
      </w:r>
      <w:r w:rsidRPr="00426631">
        <w:rPr>
          <w:rFonts w:asciiTheme="minorEastAsia" w:hAnsiTheme="minorEastAsia" w:cs="微软雅黑" w:hint="eastAsia"/>
          <w:color w:val="000000"/>
          <w:sz w:val="24"/>
        </w:rPr>
        <w:t>）县级及以上民政部门或扶贫办出具贫困家庭证明一份；</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）户口簿复印件一套；</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5</w:t>
      </w:r>
      <w:r w:rsidRPr="00426631">
        <w:rPr>
          <w:rFonts w:asciiTheme="minorEastAsia" w:hAnsiTheme="minorEastAsia" w:cs="微软雅黑" w:hint="eastAsia"/>
          <w:color w:val="000000"/>
          <w:sz w:val="24"/>
        </w:rPr>
        <w:t>）学生本人身份证复印件一份（正反面印在同一张</w:t>
      </w:r>
      <w:r w:rsidRPr="00426631">
        <w:rPr>
          <w:rFonts w:asciiTheme="minorEastAsia" w:hAnsiTheme="minorEastAsia" w:cs="微软雅黑" w:hint="eastAsia"/>
          <w:color w:val="000000"/>
          <w:sz w:val="24"/>
        </w:rPr>
        <w:t>A4</w:t>
      </w:r>
      <w:r w:rsidRPr="00426631">
        <w:rPr>
          <w:rFonts w:asciiTheme="minorEastAsia" w:hAnsiTheme="minorEastAsia" w:cs="微软雅黑" w:hint="eastAsia"/>
          <w:color w:val="000000"/>
          <w:sz w:val="24"/>
        </w:rPr>
        <w:t>纸上）。</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．申报建档立卡贫困家庭毕业生求职创业补贴需提交如下材料：</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年驻长高校毕业生求职创业补贴申请表》一式二份（需粘贴本人照片）（附件</w:t>
      </w: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w:t>
      </w:r>
      <w:r w:rsidRPr="00426631">
        <w:rPr>
          <w:rFonts w:asciiTheme="minorEastAsia" w:hAnsiTheme="minorEastAsia" w:cs="微软雅黑" w:hint="eastAsia"/>
          <w:color w:val="000000"/>
          <w:sz w:val="24"/>
        </w:rPr>
        <w:t>）扶贫手册或扶贫卡原件及复印件一份，手册或扶贫卡需加盖相关部门</w:t>
      </w:r>
      <w:r w:rsidRPr="00426631">
        <w:rPr>
          <w:rFonts w:asciiTheme="minorEastAsia" w:hAnsiTheme="minorEastAsia" w:cs="微软雅黑" w:hint="eastAsia"/>
          <w:color w:val="000000"/>
          <w:sz w:val="24"/>
        </w:rPr>
        <w:lastRenderedPageBreak/>
        <w:t>公章；</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3</w:t>
      </w:r>
      <w:r w:rsidRPr="00426631">
        <w:rPr>
          <w:rFonts w:asciiTheme="minorEastAsia" w:hAnsiTheme="minorEastAsia" w:cs="微软雅黑" w:hint="eastAsia"/>
          <w:color w:val="000000"/>
          <w:sz w:val="24"/>
        </w:rPr>
        <w:t>）户口簿复印件一套；</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）学生本人身份证复印件一份（正反面印在同一张</w:t>
      </w:r>
      <w:r w:rsidRPr="00426631">
        <w:rPr>
          <w:rFonts w:asciiTheme="minorEastAsia" w:hAnsiTheme="minorEastAsia" w:cs="微软雅黑" w:hint="eastAsia"/>
          <w:color w:val="000000"/>
          <w:sz w:val="24"/>
        </w:rPr>
        <w:t>A4</w:t>
      </w:r>
      <w:r w:rsidRPr="00426631">
        <w:rPr>
          <w:rFonts w:asciiTheme="minorEastAsia" w:hAnsiTheme="minorEastAsia" w:cs="微软雅黑" w:hint="eastAsia"/>
          <w:color w:val="000000"/>
          <w:sz w:val="24"/>
        </w:rPr>
        <w:t>纸上）。</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5</w:t>
      </w:r>
      <w:r w:rsidRPr="00426631">
        <w:rPr>
          <w:rFonts w:asciiTheme="minorEastAsia" w:hAnsiTheme="minorEastAsia" w:cs="微软雅黑" w:hint="eastAsia"/>
          <w:color w:val="000000"/>
          <w:sz w:val="24"/>
        </w:rPr>
        <w:t>．申报特困人员中的毕业生求职创业补贴需提交如下材料：</w:t>
      </w:r>
      <w:r w:rsidRPr="00426631">
        <w:rPr>
          <w:rFonts w:asciiTheme="minorEastAsia" w:hAnsiTheme="minorEastAsia" w:cs="微软雅黑" w:hint="eastAsia"/>
          <w:color w:val="000000"/>
          <w:sz w:val="24"/>
        </w:rPr>
        <w:br/>
      </w:r>
      <w:r w:rsidRPr="00426631">
        <w:rPr>
          <w:rFonts w:asciiTheme="minorEastAsia" w:hAnsiTheme="minorEastAsia" w:cs="微软雅黑" w:hint="eastAsia"/>
          <w:color w:val="000000"/>
          <w:sz w:val="24"/>
        </w:rPr>
        <w:t>特困人员中的毕业生界定，按照民政部《关于印发特困人员认定办法的通知》（民发【</w:t>
      </w:r>
      <w:r w:rsidRPr="00426631">
        <w:rPr>
          <w:rFonts w:asciiTheme="minorEastAsia" w:hAnsiTheme="minorEastAsia" w:cs="微软雅黑" w:hint="eastAsia"/>
          <w:color w:val="000000"/>
          <w:sz w:val="24"/>
        </w:rPr>
        <w:t>2016</w:t>
      </w: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178</w:t>
      </w:r>
      <w:r w:rsidRPr="00426631">
        <w:rPr>
          <w:rFonts w:asciiTheme="minorEastAsia" w:hAnsiTheme="minorEastAsia" w:cs="微软雅黑" w:hint="eastAsia"/>
          <w:color w:val="000000"/>
          <w:sz w:val="24"/>
        </w:rPr>
        <w:t>号）文件执行。</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6</w:t>
      </w:r>
      <w:r w:rsidRPr="00426631">
        <w:rPr>
          <w:rFonts w:asciiTheme="minorEastAsia" w:hAnsiTheme="minorEastAsia" w:cs="微软雅黑" w:hint="eastAsia"/>
          <w:color w:val="000000"/>
          <w:sz w:val="24"/>
        </w:rPr>
        <w:t>．申报国家助学贷款毕业生求职创业</w:t>
      </w:r>
      <w:r w:rsidRPr="00426631">
        <w:rPr>
          <w:rFonts w:asciiTheme="minorEastAsia" w:hAnsiTheme="minorEastAsia" w:cs="微软雅黑" w:hint="eastAsia"/>
          <w:color w:val="000000"/>
          <w:sz w:val="24"/>
        </w:rPr>
        <w:t>补贴需提交如下材料：</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年驻长高校毕业生求职创业补贴申请表》一式二份（需粘贴本人照片）（附件</w:t>
      </w: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w:t>
      </w:r>
      <w:r w:rsidRPr="00426631">
        <w:rPr>
          <w:rFonts w:asciiTheme="minorEastAsia" w:hAnsiTheme="minorEastAsia" w:cs="微软雅黑" w:hint="eastAsia"/>
          <w:color w:val="000000"/>
          <w:sz w:val="24"/>
        </w:rPr>
        <w:t>）获得过国家开发银行国家助学贷款的毕业生需提供助学贷款合同复印件，如助学贷款合同丢失，学生需到贷款银行复印贷款合同（加盖银行章）或银行开具贷款证明（附件</w:t>
      </w:r>
      <w:r w:rsidRPr="00426631">
        <w:rPr>
          <w:rFonts w:asciiTheme="minorEastAsia" w:hAnsiTheme="minorEastAsia" w:cs="微软雅黑" w:hint="eastAsia"/>
          <w:color w:val="000000"/>
          <w:sz w:val="24"/>
        </w:rPr>
        <w:t>3</w:t>
      </w:r>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3</w:t>
      </w:r>
      <w:r w:rsidRPr="00426631">
        <w:rPr>
          <w:rFonts w:asciiTheme="minorEastAsia" w:hAnsiTheme="minorEastAsia" w:cs="微软雅黑" w:hint="eastAsia"/>
          <w:color w:val="000000"/>
          <w:sz w:val="24"/>
        </w:rPr>
        <w:t>）在我校申请获得过中国银行校园地国家助学贷款的毕业生需提供助学贷款合同原件及复印件各一份，如校园地助学贷款毕业生的合同原件遗失，由学校统一至经办银行办理，学生本人不需提供；</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）获得过其他银行国家助学贷款的毕业生需提供助学贷款合</w:t>
      </w:r>
      <w:r w:rsidRPr="00426631">
        <w:rPr>
          <w:rFonts w:asciiTheme="minorEastAsia" w:hAnsiTheme="minorEastAsia" w:cs="微软雅黑" w:hint="eastAsia"/>
          <w:color w:val="000000"/>
          <w:sz w:val="24"/>
        </w:rPr>
        <w:t>同原件及复印件各一份，如助学贷款合同丢失，学生需到贷款银行复印贷款合同（加盖银行章）或提供银行开具贷款证明（附件</w:t>
      </w:r>
      <w:r w:rsidRPr="00426631">
        <w:rPr>
          <w:rFonts w:asciiTheme="minorEastAsia" w:hAnsiTheme="minorEastAsia" w:cs="微软雅黑" w:hint="eastAsia"/>
          <w:color w:val="000000"/>
          <w:sz w:val="24"/>
        </w:rPr>
        <w:t>3</w:t>
      </w:r>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5</w:t>
      </w:r>
      <w:r w:rsidRPr="00426631">
        <w:rPr>
          <w:rFonts w:asciiTheme="minorEastAsia" w:hAnsiTheme="minorEastAsia" w:cs="微软雅黑" w:hint="eastAsia"/>
          <w:color w:val="000000"/>
          <w:sz w:val="24"/>
        </w:rPr>
        <w:t>）学生本人身份证复印件一份（正反面印在同一张</w:t>
      </w:r>
      <w:r w:rsidRPr="00426631">
        <w:rPr>
          <w:rFonts w:asciiTheme="minorEastAsia" w:hAnsiTheme="minorEastAsia" w:cs="微软雅黑" w:hint="eastAsia"/>
          <w:color w:val="000000"/>
          <w:sz w:val="24"/>
        </w:rPr>
        <w:t>A4</w:t>
      </w:r>
      <w:r w:rsidRPr="00426631">
        <w:rPr>
          <w:rFonts w:asciiTheme="minorEastAsia" w:hAnsiTheme="minorEastAsia" w:cs="微软雅黑" w:hint="eastAsia"/>
          <w:color w:val="000000"/>
          <w:sz w:val="24"/>
        </w:rPr>
        <w:t>纸上）。</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五、材料报送方式</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．本专科毕业生的申请材料交送至各学院学生工作办公室，由各学院</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届毕业生辅导员收取。</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请各学院于</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w:t>
      </w: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月</w:t>
      </w:r>
      <w:r w:rsidRPr="00426631">
        <w:rPr>
          <w:rFonts w:asciiTheme="minorEastAsia" w:hAnsiTheme="minorEastAsia" w:cs="微软雅黑" w:hint="eastAsia"/>
          <w:color w:val="000000"/>
          <w:sz w:val="24"/>
        </w:rPr>
        <w:t>20</w:t>
      </w:r>
      <w:r w:rsidRPr="00426631">
        <w:rPr>
          <w:rFonts w:asciiTheme="minorEastAsia" w:hAnsiTheme="minorEastAsia" w:cs="微软雅黑" w:hint="eastAsia"/>
          <w:color w:val="000000"/>
          <w:sz w:val="24"/>
        </w:rPr>
        <w:t>日下班前，将所有申请学生材料和《</w:t>
      </w:r>
      <w:r w:rsidRPr="00426631">
        <w:rPr>
          <w:rFonts w:asciiTheme="minorEastAsia" w:hAnsiTheme="minorEastAsia" w:cs="微软雅黑" w:hint="eastAsia"/>
          <w:color w:val="000000"/>
          <w:sz w:val="24"/>
        </w:rPr>
        <w:t>xx</w:t>
      </w:r>
      <w:r w:rsidRPr="00426631">
        <w:rPr>
          <w:rFonts w:asciiTheme="minorEastAsia" w:hAnsiTheme="minorEastAsia" w:cs="微软雅黑" w:hint="eastAsia"/>
          <w:color w:val="000000"/>
          <w:sz w:val="24"/>
        </w:rPr>
        <w:t>学院</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年驻长高校毕业生求职创业补贴申报汇总表》（附件</w:t>
      </w: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），报送至学生工作部学生资助管理中心（中心校区鼎新楼</w:t>
      </w:r>
      <w:r w:rsidRPr="00426631">
        <w:rPr>
          <w:rFonts w:asciiTheme="minorEastAsia" w:hAnsiTheme="minorEastAsia" w:cs="微软雅黑" w:hint="eastAsia"/>
          <w:color w:val="000000"/>
          <w:sz w:val="24"/>
        </w:rPr>
        <w:t>C</w:t>
      </w:r>
      <w:r w:rsidRPr="00426631">
        <w:rPr>
          <w:rFonts w:asciiTheme="minorEastAsia" w:hAnsiTheme="minorEastAsia" w:cs="微软雅黑" w:hint="eastAsia"/>
          <w:color w:val="000000"/>
          <w:sz w:val="24"/>
        </w:rPr>
        <w:t>区</w:t>
      </w:r>
      <w:r w:rsidRPr="00426631">
        <w:rPr>
          <w:rFonts w:asciiTheme="minorEastAsia" w:hAnsiTheme="minorEastAsia" w:cs="微软雅黑" w:hint="eastAsia"/>
          <w:color w:val="000000"/>
          <w:sz w:val="24"/>
        </w:rPr>
        <w:t>252</w:t>
      </w:r>
      <w:r w:rsidRPr="00426631">
        <w:rPr>
          <w:rFonts w:asciiTheme="minorEastAsia" w:hAnsiTheme="minorEastAsia" w:cs="微软雅黑" w:hint="eastAsia"/>
          <w:color w:val="000000"/>
          <w:sz w:val="24"/>
        </w:rPr>
        <w:t>），</w:t>
      </w:r>
      <w:hyperlink r:id="rId8" w:history="1">
        <w:r w:rsidR="00426631" w:rsidRPr="0012435F">
          <w:rPr>
            <w:rStyle w:val="a6"/>
            <w:rFonts w:asciiTheme="minorEastAsia" w:hAnsiTheme="minorEastAsia" w:cs="微软雅黑" w:hint="eastAsia"/>
            <w:sz w:val="24"/>
          </w:rPr>
          <w:t>电子版汇总表发送至zxdk@jlu.edu.cn</w:t>
        </w:r>
      </w:hyperlink>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联系人：姜宇航，联系电话：</w:t>
      </w:r>
      <w:r w:rsidRPr="00426631">
        <w:rPr>
          <w:rFonts w:asciiTheme="minorEastAsia" w:hAnsiTheme="minorEastAsia" w:cs="微软雅黑" w:hint="eastAsia"/>
          <w:color w:val="000000"/>
          <w:sz w:val="24"/>
        </w:rPr>
        <w:t>85168012</w:t>
      </w:r>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2</w:t>
      </w:r>
      <w:r w:rsidRPr="00426631">
        <w:rPr>
          <w:rFonts w:asciiTheme="minorEastAsia" w:hAnsiTheme="minorEastAsia" w:cs="微软雅黑" w:hint="eastAsia"/>
          <w:color w:val="000000"/>
          <w:sz w:val="24"/>
        </w:rPr>
        <w:t>．研究生毕业生的申请材料交送至各学院研究生工作办公室，由各学院研究生秘书收取。</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lastRenderedPageBreak/>
        <w:t>请各研究生培养单位于</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w:t>
      </w: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月</w:t>
      </w:r>
      <w:r w:rsidRPr="00426631">
        <w:rPr>
          <w:rFonts w:asciiTheme="minorEastAsia" w:hAnsiTheme="minorEastAsia" w:cs="微软雅黑" w:hint="eastAsia"/>
          <w:color w:val="000000"/>
          <w:sz w:val="24"/>
        </w:rPr>
        <w:t>20</w:t>
      </w:r>
      <w:r w:rsidRPr="00426631">
        <w:rPr>
          <w:rFonts w:asciiTheme="minorEastAsia" w:hAnsiTheme="minorEastAsia" w:cs="微软雅黑" w:hint="eastAsia"/>
          <w:color w:val="000000"/>
          <w:sz w:val="24"/>
        </w:rPr>
        <w:t>日下班前，将所有申请学生材料和《</w:t>
      </w:r>
      <w:r w:rsidRPr="00426631">
        <w:rPr>
          <w:rFonts w:asciiTheme="minorEastAsia" w:hAnsiTheme="minorEastAsia" w:cs="微软雅黑" w:hint="eastAsia"/>
          <w:color w:val="000000"/>
          <w:sz w:val="24"/>
        </w:rPr>
        <w:t>xx</w:t>
      </w:r>
      <w:r w:rsidRPr="00426631">
        <w:rPr>
          <w:rFonts w:asciiTheme="minorEastAsia" w:hAnsiTheme="minorEastAsia" w:cs="微软雅黑" w:hint="eastAsia"/>
          <w:color w:val="000000"/>
          <w:sz w:val="24"/>
        </w:rPr>
        <w:t>学院</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年驻长高校毕业生求职创业补贴申报汇总表》（附件</w:t>
      </w: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），报送至研究生工作部管理办公室（中心校区鼎新楼</w:t>
      </w:r>
      <w:r w:rsidRPr="00426631">
        <w:rPr>
          <w:rFonts w:asciiTheme="minorEastAsia" w:hAnsiTheme="minorEastAsia" w:cs="微软雅黑" w:hint="eastAsia"/>
          <w:color w:val="000000"/>
          <w:sz w:val="24"/>
        </w:rPr>
        <w:t>A</w:t>
      </w:r>
      <w:r w:rsidRPr="00426631">
        <w:rPr>
          <w:rFonts w:asciiTheme="minorEastAsia" w:hAnsiTheme="minorEastAsia" w:cs="微软雅黑" w:hint="eastAsia"/>
          <w:color w:val="000000"/>
          <w:sz w:val="24"/>
        </w:rPr>
        <w:t>区</w:t>
      </w:r>
      <w:r w:rsidRPr="00426631">
        <w:rPr>
          <w:rFonts w:asciiTheme="minorEastAsia" w:hAnsiTheme="minorEastAsia" w:cs="微软雅黑" w:hint="eastAsia"/>
          <w:color w:val="000000"/>
          <w:sz w:val="24"/>
        </w:rPr>
        <w:t>415</w:t>
      </w:r>
      <w:r w:rsidRPr="00426631">
        <w:rPr>
          <w:rFonts w:asciiTheme="minorEastAsia" w:hAnsiTheme="minorEastAsia" w:cs="微软雅黑" w:hint="eastAsia"/>
          <w:color w:val="000000"/>
          <w:sz w:val="24"/>
        </w:rPr>
        <w:t>），</w:t>
      </w:r>
      <w:hyperlink r:id="rId9" w:history="1">
        <w:r w:rsidR="00426631" w:rsidRPr="0012435F">
          <w:rPr>
            <w:rStyle w:val="a6"/>
            <w:rFonts w:asciiTheme="minorEastAsia" w:hAnsiTheme="minorEastAsia" w:cs="微软雅黑" w:hint="eastAsia"/>
            <w:sz w:val="24"/>
          </w:rPr>
          <w:t>电子版汇总表发送至wky@jlu.edu.cn</w:t>
        </w:r>
      </w:hyperlink>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联系人：王开宇，联系方式：</w:t>
      </w:r>
      <w:r w:rsidRPr="00426631">
        <w:rPr>
          <w:rFonts w:asciiTheme="minorEastAsia" w:hAnsiTheme="minorEastAsia" w:cs="微软雅黑" w:hint="eastAsia"/>
          <w:color w:val="000000"/>
          <w:sz w:val="24"/>
        </w:rPr>
        <w:t>85167415</w:t>
      </w:r>
      <w:r w:rsidRPr="00426631">
        <w:rPr>
          <w:rFonts w:asciiTheme="minorEastAsia" w:hAnsiTheme="minorEastAsia" w:cs="微软雅黑" w:hint="eastAsia"/>
          <w:color w:val="000000"/>
          <w:sz w:val="24"/>
        </w:rPr>
        <w:t>。</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请各学院及研究生培养单位高度重视本次应届毕业生求职创业补贴发放工作，切</w:t>
      </w:r>
      <w:r w:rsidRPr="00426631">
        <w:rPr>
          <w:rFonts w:asciiTheme="minorEastAsia" w:hAnsiTheme="minorEastAsia" w:cs="微软雅黑" w:hint="eastAsia"/>
          <w:color w:val="000000"/>
          <w:sz w:val="24"/>
        </w:rPr>
        <w:t>实加强组织领导，认真把好申报材料的初审关，多渠道开展政策宣传，确保我校符合条件的毕业生都享受到这一资助政策。</w:t>
      </w:r>
    </w:p>
    <w:p w:rsidR="00426631" w:rsidRDefault="00426631" w:rsidP="00426631">
      <w:pPr>
        <w:spacing w:line="360" w:lineRule="auto"/>
        <w:ind w:firstLineChars="200" w:firstLine="480"/>
        <w:rPr>
          <w:rFonts w:asciiTheme="minorEastAsia" w:hAnsiTheme="minorEastAsia" w:cs="微软雅黑" w:hint="eastAsia"/>
          <w:color w:val="000000"/>
          <w:sz w:val="24"/>
        </w:rPr>
      </w:pP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附件</w:t>
      </w:r>
      <w:r w:rsidR="00D7525E">
        <w:rPr>
          <w:rFonts w:asciiTheme="minorEastAsia" w:hAnsiTheme="minorEastAsia" w:cs="微软雅黑" w:hint="eastAsia"/>
          <w:color w:val="000000"/>
          <w:sz w:val="24"/>
        </w:rPr>
        <w:t>1</w:t>
      </w: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年驻长高校毕业生求职创业补贴申请表</w:t>
      </w:r>
      <w:r w:rsidR="00426631">
        <w:rPr>
          <w:rFonts w:asciiTheme="minorEastAsia" w:hAnsiTheme="minorEastAsia" w:cs="微软雅黑" w:hint="eastAsia"/>
          <w:color w:val="000000"/>
          <w:sz w:val="24"/>
        </w:rPr>
        <w:t>.docx</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附件</w:t>
      </w:r>
      <w:r w:rsidRPr="00426631">
        <w:rPr>
          <w:rFonts w:asciiTheme="minorEastAsia" w:hAnsiTheme="minorEastAsia" w:cs="微软雅黑" w:hint="eastAsia"/>
          <w:color w:val="000000"/>
          <w:sz w:val="24"/>
        </w:rPr>
        <w:t>2</w:t>
      </w: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年享受城乡居民最低生活保障家庭证明</w:t>
      </w:r>
      <w:r w:rsidR="00426631">
        <w:rPr>
          <w:rFonts w:asciiTheme="minorEastAsia" w:hAnsiTheme="minorEastAsia" w:cs="微软雅黑" w:hint="eastAsia"/>
          <w:color w:val="000000"/>
          <w:sz w:val="24"/>
        </w:rPr>
        <w:t>.docx</w:t>
      </w:r>
    </w:p>
    <w:p w:rsidR="00426631"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附件</w:t>
      </w:r>
      <w:r w:rsidRPr="00426631">
        <w:rPr>
          <w:rFonts w:asciiTheme="minorEastAsia" w:hAnsiTheme="minorEastAsia" w:cs="微软雅黑" w:hint="eastAsia"/>
          <w:color w:val="000000"/>
          <w:sz w:val="24"/>
        </w:rPr>
        <w:t>3</w:t>
      </w:r>
      <w:r w:rsidRPr="00426631">
        <w:rPr>
          <w:rFonts w:asciiTheme="minorEastAsia" w:hAnsiTheme="minorEastAsia" w:cs="微软雅黑" w:hint="eastAsia"/>
          <w:color w:val="000000"/>
          <w:sz w:val="24"/>
        </w:rPr>
        <w:t>：助学贷款证明</w:t>
      </w:r>
      <w:r w:rsidR="00426631">
        <w:rPr>
          <w:rFonts w:asciiTheme="minorEastAsia" w:hAnsiTheme="minorEastAsia" w:cs="微软雅黑" w:hint="eastAsia"/>
          <w:color w:val="000000"/>
          <w:sz w:val="24"/>
        </w:rPr>
        <w:t>.docx</w:t>
      </w:r>
    </w:p>
    <w:p w:rsidR="00D64868" w:rsidRDefault="00E11D06" w:rsidP="00426631">
      <w:pPr>
        <w:spacing w:line="360" w:lineRule="auto"/>
        <w:ind w:firstLineChars="200" w:firstLine="480"/>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附件</w:t>
      </w:r>
      <w:r w:rsidRPr="00426631">
        <w:rPr>
          <w:rFonts w:asciiTheme="minorEastAsia" w:hAnsiTheme="minorEastAsia" w:cs="微软雅黑" w:hint="eastAsia"/>
          <w:color w:val="000000"/>
          <w:sz w:val="24"/>
        </w:rPr>
        <w:t>4</w:t>
      </w:r>
      <w:r w:rsidRPr="00426631">
        <w:rPr>
          <w:rFonts w:asciiTheme="minorEastAsia" w:hAnsiTheme="minorEastAsia" w:cs="微软雅黑" w:hint="eastAsia"/>
          <w:color w:val="000000"/>
          <w:sz w:val="24"/>
        </w:rPr>
        <w:t>：</w:t>
      </w:r>
      <w:r w:rsidRPr="00426631">
        <w:rPr>
          <w:rFonts w:asciiTheme="minorEastAsia" w:hAnsiTheme="minorEastAsia" w:cs="微软雅黑" w:hint="eastAsia"/>
          <w:color w:val="000000"/>
          <w:sz w:val="24"/>
        </w:rPr>
        <w:t>xx</w:t>
      </w:r>
      <w:r w:rsidRPr="00426631">
        <w:rPr>
          <w:rFonts w:asciiTheme="minorEastAsia" w:hAnsiTheme="minorEastAsia" w:cs="微软雅黑" w:hint="eastAsia"/>
          <w:color w:val="000000"/>
          <w:sz w:val="24"/>
        </w:rPr>
        <w:t>学院</w:t>
      </w:r>
      <w:r w:rsidRPr="00426631">
        <w:rPr>
          <w:rFonts w:asciiTheme="minorEastAsia" w:hAnsiTheme="minorEastAsia" w:cs="微软雅黑" w:hint="eastAsia"/>
          <w:color w:val="000000"/>
          <w:sz w:val="24"/>
        </w:rPr>
        <w:t>2018</w:t>
      </w:r>
      <w:r w:rsidRPr="00426631">
        <w:rPr>
          <w:rFonts w:asciiTheme="minorEastAsia" w:hAnsiTheme="minorEastAsia" w:cs="微软雅黑" w:hint="eastAsia"/>
          <w:color w:val="000000"/>
          <w:sz w:val="24"/>
        </w:rPr>
        <w:t>年驻长高校毕业生求职创业补贴申报汇总表</w:t>
      </w:r>
      <w:r w:rsidRPr="00426631">
        <w:rPr>
          <w:rFonts w:asciiTheme="minorEastAsia" w:hAnsiTheme="minorEastAsia" w:cs="微软雅黑" w:hint="eastAsia"/>
          <w:color w:val="000000"/>
          <w:sz w:val="24"/>
        </w:rPr>
        <w:t>.doc</w:t>
      </w:r>
    </w:p>
    <w:p w:rsidR="00426631" w:rsidRDefault="00426631" w:rsidP="00426631">
      <w:pPr>
        <w:spacing w:line="360" w:lineRule="auto"/>
        <w:ind w:firstLineChars="200" w:firstLine="480"/>
        <w:rPr>
          <w:rFonts w:asciiTheme="minorEastAsia" w:hAnsiTheme="minorEastAsia" w:cs="微软雅黑" w:hint="eastAsia"/>
          <w:color w:val="000000"/>
          <w:sz w:val="24"/>
        </w:rPr>
      </w:pPr>
    </w:p>
    <w:p w:rsidR="00426631" w:rsidRDefault="00426631" w:rsidP="00426631">
      <w:pPr>
        <w:spacing w:line="360" w:lineRule="auto"/>
        <w:ind w:firstLineChars="200" w:firstLine="480"/>
        <w:jc w:val="right"/>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学生工作部</w:t>
      </w:r>
    </w:p>
    <w:p w:rsidR="00426631" w:rsidRDefault="00426631" w:rsidP="00426631">
      <w:pPr>
        <w:spacing w:line="360" w:lineRule="auto"/>
        <w:ind w:firstLineChars="200" w:firstLine="480"/>
        <w:jc w:val="right"/>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研究生工作部</w:t>
      </w:r>
    </w:p>
    <w:p w:rsidR="00426631" w:rsidRDefault="00426631" w:rsidP="00426631">
      <w:pPr>
        <w:spacing w:line="360" w:lineRule="auto"/>
        <w:ind w:firstLineChars="200" w:firstLine="480"/>
        <w:jc w:val="right"/>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学生就业创业指导与服务中心</w:t>
      </w:r>
    </w:p>
    <w:p w:rsidR="00426631" w:rsidRDefault="00426631" w:rsidP="00426631">
      <w:pPr>
        <w:spacing w:line="360" w:lineRule="auto"/>
        <w:ind w:firstLineChars="200" w:firstLine="480"/>
        <w:jc w:val="right"/>
        <w:rPr>
          <w:rFonts w:asciiTheme="minorEastAsia" w:hAnsiTheme="minorEastAsia" w:cs="微软雅黑" w:hint="eastAsia"/>
          <w:color w:val="000000"/>
          <w:sz w:val="24"/>
        </w:rPr>
      </w:pPr>
      <w:r w:rsidRPr="00426631">
        <w:rPr>
          <w:rFonts w:asciiTheme="minorEastAsia" w:hAnsiTheme="minorEastAsia" w:cs="微软雅黑" w:hint="eastAsia"/>
          <w:color w:val="000000"/>
          <w:sz w:val="24"/>
        </w:rPr>
        <w:t>2018年4月3日</w:t>
      </w:r>
    </w:p>
    <w:p w:rsidR="00426631" w:rsidRPr="00426631" w:rsidRDefault="00426631" w:rsidP="00426631">
      <w:pPr>
        <w:spacing w:line="360" w:lineRule="auto"/>
        <w:ind w:firstLineChars="200" w:firstLine="480"/>
        <w:rPr>
          <w:rFonts w:asciiTheme="minorEastAsia" w:hAnsiTheme="minorEastAsia" w:cs="微软雅黑"/>
          <w:color w:val="000000"/>
          <w:sz w:val="24"/>
        </w:rPr>
      </w:pPr>
    </w:p>
    <w:sectPr w:rsidR="00426631" w:rsidRPr="00426631" w:rsidSect="00D6486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D06" w:rsidRDefault="00E11D06" w:rsidP="00426631">
      <w:r>
        <w:separator/>
      </w:r>
    </w:p>
  </w:endnote>
  <w:endnote w:type="continuationSeparator" w:id="1">
    <w:p w:rsidR="00E11D06" w:rsidRDefault="00E11D06" w:rsidP="004266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D06" w:rsidRDefault="00E11D06" w:rsidP="00426631">
      <w:r>
        <w:separator/>
      </w:r>
    </w:p>
  </w:footnote>
  <w:footnote w:type="continuationSeparator" w:id="1">
    <w:p w:rsidR="00E11D06" w:rsidRDefault="00E11D06" w:rsidP="004266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417AED"/>
    <w:multiLevelType w:val="hybridMultilevel"/>
    <w:tmpl w:val="CD5AA2F4"/>
    <w:lvl w:ilvl="0" w:tplc="ADC4A4A4">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64868"/>
    <w:rsid w:val="00426631"/>
    <w:rsid w:val="00D64868"/>
    <w:rsid w:val="00D7525E"/>
    <w:rsid w:val="00E11D06"/>
    <w:rsid w:val="222669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4868"/>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266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26631"/>
    <w:rPr>
      <w:rFonts w:asciiTheme="minorHAnsi" w:eastAsiaTheme="minorEastAsia" w:hAnsiTheme="minorHAnsi" w:cstheme="minorBidi"/>
      <w:kern w:val="2"/>
      <w:sz w:val="18"/>
      <w:szCs w:val="18"/>
    </w:rPr>
  </w:style>
  <w:style w:type="paragraph" w:styleId="a4">
    <w:name w:val="footer"/>
    <w:basedOn w:val="a"/>
    <w:link w:val="Char0"/>
    <w:rsid w:val="00426631"/>
    <w:pPr>
      <w:tabs>
        <w:tab w:val="center" w:pos="4153"/>
        <w:tab w:val="right" w:pos="8306"/>
      </w:tabs>
      <w:snapToGrid w:val="0"/>
      <w:jc w:val="left"/>
    </w:pPr>
    <w:rPr>
      <w:sz w:val="18"/>
      <w:szCs w:val="18"/>
    </w:rPr>
  </w:style>
  <w:style w:type="character" w:customStyle="1" w:styleId="Char0">
    <w:name w:val="页脚 Char"/>
    <w:basedOn w:val="a0"/>
    <w:link w:val="a4"/>
    <w:rsid w:val="00426631"/>
    <w:rPr>
      <w:rFonts w:asciiTheme="minorHAnsi" w:eastAsiaTheme="minorEastAsia" w:hAnsiTheme="minorHAnsi" w:cstheme="minorBidi"/>
      <w:kern w:val="2"/>
      <w:sz w:val="18"/>
      <w:szCs w:val="18"/>
    </w:rPr>
  </w:style>
  <w:style w:type="paragraph" w:styleId="a5">
    <w:name w:val="List Paragraph"/>
    <w:basedOn w:val="a"/>
    <w:uiPriority w:val="99"/>
    <w:unhideWhenUsed/>
    <w:rsid w:val="00426631"/>
    <w:pPr>
      <w:ind w:firstLineChars="200" w:firstLine="420"/>
    </w:pPr>
  </w:style>
  <w:style w:type="character" w:styleId="a6">
    <w:name w:val="Hyperlink"/>
    <w:basedOn w:val="a0"/>
    <w:rsid w:val="00426631"/>
    <w:rPr>
      <w:color w:val="0563C1" w:themeColor="hyperlink"/>
      <w:u w:val="single"/>
    </w:rPr>
  </w:style>
  <w:style w:type="paragraph" w:styleId="a7">
    <w:name w:val="Date"/>
    <w:basedOn w:val="a"/>
    <w:next w:val="a"/>
    <w:link w:val="Char1"/>
    <w:rsid w:val="00426631"/>
    <w:pPr>
      <w:ind w:leftChars="2500" w:left="100"/>
    </w:pPr>
  </w:style>
  <w:style w:type="character" w:customStyle="1" w:styleId="Char1">
    <w:name w:val="日期 Char"/>
    <w:basedOn w:val="a0"/>
    <w:link w:val="a7"/>
    <w:rsid w:val="00426631"/>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30005;&#23376;&#29256;&#27719;&#24635;&#34920;&#21457;&#36865;&#33267;zxdk@jlu.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30005;&#23376;&#29256;&#27719;&#24635;&#34920;&#21457;&#36865;&#33267;wky@jl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383</Words>
  <Characters>2188</Characters>
  <Application>Microsoft Office Word</Application>
  <DocSecurity>0</DocSecurity>
  <Lines>18</Lines>
  <Paragraphs>5</Paragraphs>
  <ScaleCrop>false</ScaleCrop>
  <Company>Hewlett-Packard Company</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科研处部门账号</cp:lastModifiedBy>
  <cp:revision>3</cp:revision>
  <dcterms:created xsi:type="dcterms:W3CDTF">2014-10-29T12:08:00Z</dcterms:created>
  <dcterms:modified xsi:type="dcterms:W3CDTF">2018-04-04T03:42:00Z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