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附件3</w:t>
      </w:r>
    </w:p>
    <w:p>
      <w:pPr>
        <w:widowControl/>
        <w:rPr>
          <w:rFonts w:hint="eastAsia" w:ascii="宋体" w:hAnsi="宋体"/>
          <w:kern w:val="0"/>
          <w:sz w:val="24"/>
          <w:szCs w:val="24"/>
        </w:rPr>
      </w:pPr>
      <w:r>
        <w:rPr>
          <w:rFonts w:hint="eastAsia" w:ascii="宋体" w:hAnsi="宋体"/>
          <w:kern w:val="0"/>
          <w:sz w:val="24"/>
          <w:szCs w:val="24"/>
        </w:rPr>
        <w:t xml:space="preserve">            </w:t>
      </w:r>
    </w:p>
    <w:p>
      <w:pPr>
        <w:widowControl/>
        <w:rPr>
          <w:rFonts w:hint="eastAsia" w:ascii="楷体" w:hAnsi="楷体" w:eastAsia="楷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4"/>
          <w:szCs w:val="24"/>
        </w:rPr>
        <w:t xml:space="preserve">                                                     </w:t>
      </w:r>
      <w:r>
        <w:rPr>
          <w:rFonts w:hint="eastAsia" w:ascii="楷体" w:hAnsi="楷体" w:eastAsia="楷体"/>
          <w:kern w:val="0"/>
          <w:sz w:val="28"/>
          <w:szCs w:val="28"/>
        </w:rPr>
        <w:t>编号：</w:t>
      </w:r>
    </w:p>
    <w:p>
      <w:pPr>
        <w:widowControl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>
      <w:pPr>
        <w:widowControl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>
      <w:pPr>
        <w:widowControl/>
        <w:rPr>
          <w:rFonts w:hint="eastAsia" w:ascii="宋体" w:hAnsi="宋体"/>
          <w:kern w:val="0"/>
          <w:sz w:val="28"/>
          <w:szCs w:val="28"/>
        </w:rPr>
      </w:pPr>
    </w:p>
    <w:p>
      <w:pPr>
        <w:widowControl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>
      <w:pPr>
        <w:widowControl/>
        <w:jc w:val="center"/>
        <w:rPr>
          <w:rFonts w:hint="eastAsia" w:ascii="方正小标宋简体" w:eastAsia="方正小标宋简体"/>
          <w:spacing w:val="30"/>
          <w:kern w:val="0"/>
          <w:sz w:val="80"/>
          <w:szCs w:val="80"/>
        </w:rPr>
      </w:pPr>
      <w:bookmarkStart w:id="0" w:name="_GoBack"/>
      <w:r>
        <w:rPr>
          <w:rFonts w:hint="eastAsia" w:ascii="方正小标宋简体" w:eastAsia="方正小标宋简体"/>
          <w:spacing w:val="30"/>
          <w:kern w:val="0"/>
          <w:sz w:val="80"/>
          <w:szCs w:val="80"/>
        </w:rPr>
        <w:t>广东省丁颖科技奖</w:t>
      </w:r>
    </w:p>
    <w:p>
      <w:pPr>
        <w:widowControl/>
        <w:jc w:val="center"/>
        <w:rPr>
          <w:rFonts w:hint="eastAsia" w:ascii="方正小标宋简体" w:eastAsia="方正小标宋简体"/>
          <w:kern w:val="0"/>
          <w:sz w:val="80"/>
          <w:szCs w:val="80"/>
        </w:rPr>
      </w:pPr>
      <w:r>
        <w:rPr>
          <w:rFonts w:hint="eastAsia" w:ascii="方正小标宋简体" w:eastAsia="方正小标宋简体"/>
          <w:kern w:val="0"/>
          <w:sz w:val="80"/>
          <w:szCs w:val="80"/>
        </w:rPr>
        <w:t>推  荐  表</w:t>
      </w:r>
    </w:p>
    <w:bookmarkEnd w:id="0"/>
    <w:p>
      <w:pPr>
        <w:widowControl/>
        <w:rPr>
          <w:rFonts w:hint="eastAsia" w:ascii="宋体" w:hAnsi="宋体"/>
          <w:kern w:val="0"/>
          <w:sz w:val="28"/>
          <w:szCs w:val="28"/>
        </w:rPr>
      </w:pPr>
      <w:r>
        <w:rPr>
          <w:rFonts w:hint="eastAsia" w:ascii="宋体" w:hAnsi="宋体"/>
          <w:kern w:val="0"/>
          <w:sz w:val="28"/>
          <w:szCs w:val="28"/>
        </w:rPr>
        <w:t xml:space="preserve"> </w:t>
      </w:r>
    </w:p>
    <w:p>
      <w:pPr>
        <w:widowControl/>
        <w:spacing w:line="240" w:lineRule="atLeast"/>
        <w:rPr>
          <w:rFonts w:hint="eastAsia"/>
          <w:kern w:val="0"/>
          <w:sz w:val="28"/>
          <w:szCs w:val="28"/>
        </w:rPr>
      </w:pPr>
      <w:r>
        <w:rPr>
          <w:kern w:val="0"/>
          <w:sz w:val="28"/>
          <w:szCs w:val="28"/>
        </w:rPr>
        <w:t xml:space="preserve"> </w:t>
      </w:r>
    </w:p>
    <w:p>
      <w:pPr>
        <w:widowControl/>
        <w:ind w:firstLine="1440" w:firstLineChars="400"/>
        <w:rPr>
          <w:rFonts w:ascii="黑体" w:hAnsi="黑体" w:eastAsia="黑体"/>
          <w:kern w:val="0"/>
          <w:sz w:val="28"/>
          <w:szCs w:val="28"/>
          <w:u w:val="single"/>
        </w:rPr>
      </w:pPr>
      <w:r>
        <w:rPr>
          <w:rFonts w:hint="eastAsia" w:ascii="楷体_GB2312" w:eastAsia="楷体_GB2312"/>
          <w:sz w:val="36"/>
          <w:szCs w:val="36"/>
        </w:rPr>
        <w:t xml:space="preserve">申报学科组 </w:t>
      </w:r>
      <w:r>
        <w:rPr>
          <w:rFonts w:hint="eastAsia" w:ascii="黑体" w:hAnsi="黑体" w:eastAsia="黑体"/>
          <w:kern w:val="0"/>
          <w:sz w:val="28"/>
          <w:szCs w:val="28"/>
          <w:u w:val="single"/>
        </w:rPr>
        <w:t xml:space="preserve">                         </w:t>
      </w:r>
    </w:p>
    <w:p>
      <w:pPr>
        <w:spacing w:line="900" w:lineRule="exact"/>
        <w:ind w:firstLine="1422" w:firstLineChars="395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推荐单位</w:t>
      </w:r>
      <w:r>
        <w:rPr>
          <w:rFonts w:hint="eastAsia" w:ascii="楷体_GB2312" w:eastAsia="楷体_GB2312"/>
          <w:sz w:val="36"/>
          <w:szCs w:val="36"/>
          <w:u w:val="single"/>
        </w:rPr>
        <w:t xml:space="preserve">                       </w:t>
      </w:r>
      <w:r>
        <w:rPr>
          <w:rFonts w:hint="eastAsia" w:ascii="楷体_GB2312" w:eastAsia="楷体_GB2312"/>
          <w:sz w:val="36"/>
          <w:szCs w:val="36"/>
        </w:rPr>
        <w:t xml:space="preserve">                          </w:t>
      </w:r>
    </w:p>
    <w:p>
      <w:pPr>
        <w:spacing w:line="900" w:lineRule="exact"/>
        <w:ind w:firstLine="1422" w:firstLineChars="395"/>
        <w:rPr>
          <w:rFonts w:hint="eastAsia" w:ascii="楷体_GB2312" w:eastAsia="楷体_GB2312"/>
          <w:sz w:val="36"/>
          <w:szCs w:val="36"/>
        </w:rPr>
      </w:pPr>
      <w:r>
        <w:rPr>
          <w:rFonts w:hint="eastAsia" w:ascii="楷体_GB2312" w:eastAsia="楷体_GB2312"/>
          <w:sz w:val="36"/>
          <w:szCs w:val="36"/>
        </w:rPr>
        <w:t>候选人姓名</w:t>
      </w:r>
      <w:r>
        <w:rPr>
          <w:rFonts w:hint="eastAsia" w:ascii="楷体_GB2312" w:eastAsia="楷体_GB2312"/>
          <w:sz w:val="36"/>
          <w:szCs w:val="36"/>
          <w:u w:val="single"/>
        </w:rPr>
        <w:t xml:space="preserve">                     </w:t>
      </w:r>
      <w:r>
        <w:rPr>
          <w:rFonts w:hint="eastAsia" w:ascii="楷体_GB2312" w:eastAsia="楷体_GB2312"/>
          <w:sz w:val="36"/>
          <w:szCs w:val="36"/>
        </w:rPr>
        <w:t xml:space="preserve">                                  </w:t>
      </w:r>
    </w:p>
    <w:p>
      <w:pPr>
        <w:spacing w:line="900" w:lineRule="exact"/>
        <w:ind w:firstLine="1422" w:firstLineChars="395"/>
        <w:rPr>
          <w:rFonts w:hint="eastAsia" w:ascii="楷体_GB2312" w:eastAsia="楷体_GB2312"/>
          <w:sz w:val="32"/>
          <w:szCs w:val="32"/>
        </w:rPr>
      </w:pPr>
      <w:r>
        <w:rPr>
          <w:rFonts w:hint="eastAsia" w:ascii="楷体_GB2312" w:eastAsia="楷体_GB2312"/>
          <w:sz w:val="36"/>
          <w:szCs w:val="36"/>
        </w:rPr>
        <w:t>工作单位</w:t>
      </w:r>
      <w:r>
        <w:rPr>
          <w:rFonts w:hint="eastAsia" w:ascii="楷体_GB2312" w:eastAsia="楷体_GB2312"/>
          <w:sz w:val="36"/>
          <w:szCs w:val="36"/>
          <w:u w:val="single"/>
        </w:rPr>
        <w:t xml:space="preserve">                       </w:t>
      </w:r>
      <w:r>
        <w:rPr>
          <w:rFonts w:hint="eastAsia" w:ascii="楷体_GB2312" w:eastAsia="楷体_GB2312"/>
          <w:sz w:val="32"/>
          <w:szCs w:val="32"/>
        </w:rPr>
        <w:t xml:space="preserve">                              </w:t>
      </w:r>
    </w:p>
    <w:p>
      <w:pPr>
        <w:widowControl/>
        <w:spacing w:line="360" w:lineRule="auto"/>
        <w:rPr>
          <w:rFonts w:hint="eastAsia" w:ascii="楷体_GB2312" w:eastAsia="楷体_GB2312"/>
          <w:kern w:val="0"/>
          <w:sz w:val="30"/>
          <w:szCs w:val="30"/>
        </w:rPr>
      </w:pPr>
      <w:r>
        <w:rPr>
          <w:rFonts w:hint="eastAsia" w:ascii="楷体_GB2312" w:eastAsia="楷体_GB2312"/>
          <w:kern w:val="0"/>
          <w:sz w:val="30"/>
          <w:szCs w:val="30"/>
        </w:rPr>
        <w:t xml:space="preserve"> </w:t>
      </w:r>
    </w:p>
    <w:p>
      <w:pPr>
        <w:widowControl/>
        <w:spacing w:line="360" w:lineRule="auto"/>
        <w:rPr>
          <w:rFonts w:hint="eastAsia" w:ascii="楷体_GB2312" w:eastAsia="楷体_GB2312"/>
          <w:b/>
          <w:bCs/>
          <w:kern w:val="0"/>
          <w:sz w:val="30"/>
          <w:szCs w:val="30"/>
        </w:rPr>
      </w:pPr>
      <w:r>
        <w:rPr>
          <w:rFonts w:hint="eastAsia" w:ascii="楷体_GB2312" w:eastAsia="楷体_GB2312"/>
          <w:b/>
          <w:bCs/>
          <w:kern w:val="0"/>
          <w:sz w:val="30"/>
          <w:szCs w:val="30"/>
        </w:rPr>
        <w:t xml:space="preserve"> </w:t>
      </w:r>
    </w:p>
    <w:p>
      <w:pPr>
        <w:widowControl/>
        <w:spacing w:line="360" w:lineRule="auto"/>
        <w:rPr>
          <w:rFonts w:hint="eastAsia" w:ascii="楷体_GB2312" w:eastAsia="楷体_GB2312"/>
          <w:b/>
          <w:bCs/>
          <w:kern w:val="0"/>
          <w:sz w:val="30"/>
          <w:szCs w:val="30"/>
        </w:rPr>
      </w:pPr>
    </w:p>
    <w:p>
      <w:pPr>
        <w:widowControl/>
        <w:spacing w:line="500" w:lineRule="exact"/>
        <w:jc w:val="center"/>
        <w:rPr>
          <w:rFonts w:hint="eastAsia" w:ascii="华文中宋" w:hAnsi="华文中宋" w:eastAsia="华文中宋"/>
          <w:kern w:val="0"/>
          <w:sz w:val="36"/>
          <w:szCs w:val="36"/>
        </w:rPr>
      </w:pPr>
      <w:r>
        <w:rPr>
          <w:rFonts w:hint="eastAsia" w:ascii="华文中宋" w:hAnsi="华文中宋" w:eastAsia="华文中宋"/>
          <w:kern w:val="0"/>
          <w:sz w:val="36"/>
          <w:szCs w:val="36"/>
        </w:rPr>
        <w:t>广东省科学技术协会  制</w:t>
      </w:r>
    </w:p>
    <w:p>
      <w:pPr>
        <w:widowControl/>
        <w:spacing w:line="500" w:lineRule="exact"/>
        <w:jc w:val="center"/>
        <w:rPr>
          <w:rFonts w:hint="eastAsia"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2021年 </w:t>
      </w:r>
    </w:p>
    <w:p>
      <w:pPr>
        <w:jc w:val="center"/>
        <w:rPr>
          <w:rFonts w:hint="eastAsia" w:ascii="方正小标宋简体" w:hAnsi="华文中宋" w:eastAsia="方正小标宋简体" w:cs="华文中宋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sz w:val="44"/>
          <w:szCs w:val="44"/>
        </w:rPr>
        <w:t xml:space="preserve"> </w:t>
      </w:r>
    </w:p>
    <w:p>
      <w:pPr>
        <w:jc w:val="center"/>
        <w:rPr>
          <w:rFonts w:hint="eastAsia" w:ascii="方正小标宋简体" w:hAnsi="华文中宋" w:eastAsia="方正小标宋简体" w:cs="华文中宋"/>
          <w:sz w:val="44"/>
          <w:szCs w:val="44"/>
        </w:rPr>
      </w:pPr>
    </w:p>
    <w:p>
      <w:pPr>
        <w:jc w:val="center"/>
        <w:rPr>
          <w:rFonts w:hint="eastAsia" w:ascii="方正小标宋简体" w:hAnsi="华文中宋" w:eastAsia="方正小标宋简体" w:cs="华文中宋"/>
          <w:sz w:val="44"/>
          <w:szCs w:val="44"/>
        </w:rPr>
      </w:pPr>
      <w:r>
        <w:rPr>
          <w:rFonts w:hint="eastAsia" w:ascii="方正小标宋简体" w:hAnsi="华文中宋" w:eastAsia="方正小标宋简体" w:cs="华文中宋"/>
          <w:sz w:val="44"/>
          <w:szCs w:val="44"/>
        </w:rPr>
        <w:t>填 表 说 明</w:t>
      </w:r>
    </w:p>
    <w:p>
      <w:pPr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 xml:space="preserve"> </w:t>
      </w:r>
    </w:p>
    <w:p>
      <w:pPr>
        <w:numPr>
          <w:ilvl w:val="0"/>
          <w:numId w:val="1"/>
        </w:num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本表双面打印，不可改变页面格式，表格栏目不够填写 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可另附页。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 学科组分类详见广东省丁颖科技奖评选办法实施细则。</w:t>
      </w:r>
    </w:p>
    <w:p>
      <w:pPr>
        <w:spacing w:line="600" w:lineRule="exact"/>
        <w:ind w:left="480" w:hanging="480" w:hanging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 出生年月：凡表内需填写的出生年月，采用公历，用“.”分隔年、月。如1971.01，表示1971年1月。</w:t>
      </w:r>
    </w:p>
    <w:p>
      <w:pPr>
        <w:spacing w:line="600" w:lineRule="exact"/>
        <w:ind w:left="480" w:hanging="480" w:hanging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 党派：从以下四项中选填：（1）中共；（2）民主党派（直接填写具体名称）；（3）无党派；（4）群众。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5. 学位：在国内外获得的最高学位。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6. 学历：国家承认的最高学历。</w:t>
      </w:r>
    </w:p>
    <w:p>
      <w:pPr>
        <w:spacing w:line="600" w:lineRule="exact"/>
        <w:ind w:left="480" w:hanging="480" w:hangingChars="15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7. 社会兼职：只填写地级以上市人大代表、政协委员、中共党代会代表及其以上职务。</w:t>
      </w:r>
    </w:p>
    <w:p>
      <w:pPr>
        <w:spacing w:line="600" w:lineRule="exact"/>
        <w:ind w:left="320" w:hanging="320" w:hangingChars="1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8. 获奖或荣誉称号情况：只填写地级以上市的奖励或荣誉 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称号（须另附获奖或荣誉称号证明材料复印件），颁授时 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间只填写至“月”。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9. 简历：从大学毕业以后开始填写。</w:t>
      </w:r>
    </w:p>
    <w:p>
      <w:pPr>
        <w:spacing w:line="60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600" w:lineRule="exac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9"/>
        <w:gridCol w:w="1680"/>
        <w:gridCol w:w="1155"/>
        <w:gridCol w:w="830"/>
        <w:gridCol w:w="38"/>
        <w:gridCol w:w="504"/>
        <w:gridCol w:w="781"/>
        <w:gridCol w:w="506"/>
        <w:gridCol w:w="672"/>
        <w:gridCol w:w="174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姓     名</w:t>
            </w:r>
          </w:p>
        </w:tc>
        <w:tc>
          <w:tcPr>
            <w:tcW w:w="1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性 别</w:t>
            </w:r>
          </w:p>
        </w:tc>
        <w:tc>
          <w:tcPr>
            <w:tcW w:w="83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5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民 族</w:t>
            </w:r>
          </w:p>
        </w:tc>
        <w:tc>
          <w:tcPr>
            <w:tcW w:w="7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党     派</w:t>
            </w:r>
          </w:p>
        </w:tc>
        <w:tc>
          <w:tcPr>
            <w:tcW w:w="1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spacing w:val="-18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spacing w:val="-18"/>
                <w:kern w:val="0"/>
                <w:sz w:val="24"/>
                <w:szCs w:val="24"/>
              </w:rPr>
              <w:t>专业技术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spacing w:val="-20"/>
                <w:kern w:val="0"/>
                <w:sz w:val="24"/>
                <w:szCs w:val="24"/>
              </w:rPr>
              <w:t>职    务</w:t>
            </w:r>
          </w:p>
        </w:tc>
        <w:tc>
          <w:tcPr>
            <w:tcW w:w="21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学    位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参加工作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时    间</w:t>
            </w:r>
          </w:p>
        </w:tc>
        <w:tc>
          <w:tcPr>
            <w:tcW w:w="168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专业与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专  长</w:t>
            </w:r>
          </w:p>
        </w:tc>
        <w:tc>
          <w:tcPr>
            <w:tcW w:w="2153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178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学    历</w:t>
            </w:r>
          </w:p>
        </w:tc>
        <w:tc>
          <w:tcPr>
            <w:tcW w:w="174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工作单位及 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职    务</w:t>
            </w:r>
          </w:p>
        </w:tc>
        <w:tc>
          <w:tcPr>
            <w:tcW w:w="4988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50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籍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贯</w:t>
            </w:r>
          </w:p>
        </w:tc>
        <w:tc>
          <w:tcPr>
            <w:tcW w:w="2416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省   市   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国内外学术</w:t>
            </w:r>
          </w:p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团体职务</w:t>
            </w:r>
          </w:p>
        </w:tc>
        <w:tc>
          <w:tcPr>
            <w:tcW w:w="4207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社会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兼职</w:t>
            </w:r>
          </w:p>
        </w:tc>
        <w:tc>
          <w:tcPr>
            <w:tcW w:w="292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spacing w:val="20"/>
                <w:kern w:val="0"/>
                <w:sz w:val="24"/>
                <w:szCs w:val="24"/>
              </w:rPr>
              <w:t>获过何种科技奖励（排名）</w:t>
            </w: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spacing w:val="2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spacing w:val="20"/>
                <w:kern w:val="0"/>
                <w:sz w:val="24"/>
                <w:szCs w:val="24"/>
              </w:rPr>
              <w:t>获过何种荣誉称号及奖励</w:t>
            </w: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429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通讯地址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spacing w:val="-1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spacing w:val="-10"/>
                <w:kern w:val="0"/>
                <w:sz w:val="24"/>
                <w:szCs w:val="24"/>
              </w:rPr>
              <w:t>（邮政编码）</w:t>
            </w:r>
          </w:p>
        </w:tc>
        <w:tc>
          <w:tcPr>
            <w:tcW w:w="3703" w:type="dxa"/>
            <w:gridSpan w:val="4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292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142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3703" w:type="dxa"/>
            <w:gridSpan w:val="4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移动电话</w:t>
            </w:r>
          </w:p>
        </w:tc>
        <w:tc>
          <w:tcPr>
            <w:tcW w:w="292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29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3703" w:type="dxa"/>
            <w:gridSpan w:val="4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1285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92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429" w:type="dxa"/>
            <w:vMerge w:val="restart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历</w:t>
            </w: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FFFFFF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何年何月至何年何月在何单位任何职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atLeast"/>
          <w:jc w:val="center"/>
        </w:trPr>
        <w:tc>
          <w:tcPr>
            <w:tcW w:w="142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429" w:type="dxa"/>
            <w:tcBorders>
              <w:top w:val="single" w:color="auto" w:sz="4" w:space="0"/>
              <w:left w:val="single" w:color="auto" w:sz="4" w:space="0"/>
              <w:bottom w:val="single" w:color="FFFFFF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7910" w:type="dxa"/>
            <w:gridSpan w:val="9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推荐单位根据评选标准填写（包括主要科技贡献、成果及政治思想、科学道德评价等）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29" w:type="dxa"/>
            <w:vMerge w:val="restart"/>
            <w:tcBorders>
              <w:top w:val="single" w:color="FFFFFF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推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荐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理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由</w:t>
            </w:r>
          </w:p>
        </w:tc>
        <w:tc>
          <w:tcPr>
            <w:tcW w:w="7910" w:type="dxa"/>
            <w:gridSpan w:val="9"/>
            <w:vMerge w:val="continue"/>
            <w:tcBorders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26" w:hRule="atLeast"/>
          <w:jc w:val="center"/>
        </w:trPr>
        <w:tc>
          <w:tcPr>
            <w:tcW w:w="142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1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所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在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单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位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见</w:t>
            </w: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 （盖章）</w:t>
            </w:r>
          </w:p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                                  年      月 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4" w:hRule="atLeast"/>
          <w:jc w:val="center"/>
        </w:trPr>
        <w:tc>
          <w:tcPr>
            <w:tcW w:w="14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推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荐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单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位</w:t>
            </w:r>
          </w:p>
          <w:p>
            <w:pPr>
              <w:widowControl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见</w:t>
            </w:r>
          </w:p>
        </w:tc>
        <w:tc>
          <w:tcPr>
            <w:tcW w:w="7910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                                （盖章）</w:t>
            </w:r>
          </w:p>
          <w:p>
            <w:pPr>
              <w:widowControl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                                  年      月      日</w:t>
            </w:r>
          </w:p>
        </w:tc>
      </w:tr>
    </w:tbl>
    <w:p>
      <w:pPr>
        <w:widowControl/>
        <w:snapToGrid w:val="0"/>
        <w:ind w:firstLine="280" w:firstLineChars="100"/>
        <w:rPr>
          <w:rFonts w:hint="eastAsia" w:ascii="黑体" w:hAnsi="楷体" w:eastAsia="黑体" w:cs="楷体"/>
          <w:kern w:val="0"/>
          <w:sz w:val="28"/>
          <w:szCs w:val="28"/>
        </w:rPr>
      </w:pPr>
      <w:r>
        <w:rPr>
          <w:rFonts w:hint="eastAsia" w:ascii="黑体" w:hAnsi="黑体" w:eastAsia="黑体" w:cs="楷体"/>
          <w:kern w:val="0"/>
          <w:sz w:val="28"/>
          <w:szCs w:val="28"/>
        </w:rPr>
        <w:t>以下由广东省丁颖科技奖评审机构填写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832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6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480" w:lineRule="exact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 xml:space="preserve"> 专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家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评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审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snapToGrid w:val="0"/>
              <w:spacing w:line="480" w:lineRule="exact"/>
              <w:jc w:val="center"/>
              <w:rPr>
                <w:rFonts w:ascii="仿宋" w:hAnsi="仿宋" w:eastAsia="仿宋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见</w:t>
            </w:r>
          </w:p>
        </w:tc>
        <w:tc>
          <w:tcPr>
            <w:tcW w:w="8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</w:t>
            </w: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ind w:firstLine="3240" w:firstLineChars="1350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主任委员签字：                    </w:t>
            </w:r>
          </w:p>
          <w:p>
            <w:pPr>
              <w:widowControl/>
              <w:snapToGrid w:val="0"/>
              <w:ind w:firstLine="1680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ind w:firstLine="5400" w:firstLineChars="2250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>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9" w:hRule="atLeast"/>
          <w:jc w:val="center"/>
        </w:trPr>
        <w:tc>
          <w:tcPr>
            <w:tcW w:w="7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spacing w:line="500" w:lineRule="exact"/>
              <w:jc w:val="center"/>
              <w:rPr>
                <w:rFonts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评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审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工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委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员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会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意</w:t>
            </w:r>
          </w:p>
          <w:p>
            <w:pPr>
              <w:widowControl/>
              <w:snapToGrid w:val="0"/>
              <w:spacing w:line="500" w:lineRule="exact"/>
              <w:jc w:val="center"/>
              <w:rPr>
                <w:rFonts w:ascii="仿宋" w:hAnsi="仿宋" w:eastAsia="仿宋" w:cs="黑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8"/>
                <w:szCs w:val="28"/>
              </w:rPr>
              <w:t>见</w:t>
            </w:r>
          </w:p>
        </w:tc>
        <w:tc>
          <w:tcPr>
            <w:tcW w:w="83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</w:t>
            </w: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负责人签字：                    </w:t>
            </w:r>
          </w:p>
          <w:p>
            <w:pPr>
              <w:widowControl/>
              <w:snapToGrid w:val="0"/>
              <w:jc w:val="center"/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jc w:val="center"/>
              <w:rPr>
                <w:rFonts w:ascii="仿宋" w:hAnsi="仿宋" w:eastAsia="仿宋" w:cs="黑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黑体"/>
                <w:kern w:val="0"/>
                <w:sz w:val="24"/>
                <w:szCs w:val="24"/>
              </w:rPr>
              <w:t xml:space="preserve">                                           年      月 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F438BA"/>
    <w:multiLevelType w:val="multilevel"/>
    <w:tmpl w:val="67F438BA"/>
    <w:lvl w:ilvl="0" w:tentative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 w:ascii="仿宋" w:hAnsi="仿宋" w:eastAsia="仿宋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C343F3"/>
    <w:rsid w:val="0AC3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2021-01-18T07:39:00Z</dcterms:created>
  <dc:creator>鈊</dc:creator>
  <cp:lastModifiedBy>鈊</cp:lastModifiedBy>
  <dcterms:modified xsi:type="dcterms:W3CDTF">2021-01-18T07:42:53Z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