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57129" w14:textId="4ABAE1B8" w:rsidR="00C5535B" w:rsidRDefault="00000000">
      <w:pPr>
        <w:spacing w:line="400" w:lineRule="exact"/>
        <w:ind w:leftChars="-495" w:left="-1039" w:rightChars="-244" w:right="-512" w:firstLineChars="200" w:firstLine="640"/>
        <w:jc w:val="left"/>
        <w:rPr>
          <w:rFonts w:ascii="方正小标宋简体" w:eastAsia="方正小标宋简体" w:hAnsi="方正小标宋简体" w:cs="方正小标宋简体" w:hint="eastAsia"/>
          <w:spacing w:val="4"/>
          <w:sz w:val="44"/>
          <w:szCs w:val="44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</w:p>
    <w:p w14:paraId="7162F780" w14:textId="77777777" w:rsidR="00C5535B" w:rsidRDefault="00C5535B">
      <w:pPr>
        <w:pStyle w:val="BodyText1I"/>
        <w:spacing w:after="0" w:line="560" w:lineRule="exact"/>
        <w:ind w:firstLine="0"/>
        <w:jc w:val="center"/>
        <w:rPr>
          <w:rFonts w:ascii="方正小标宋简体" w:eastAsia="方正小标宋简体" w:hAnsi="方正小标宋简体" w:cs="方正小标宋简体" w:hint="eastAsia"/>
          <w:spacing w:val="4"/>
          <w:sz w:val="44"/>
          <w:szCs w:val="44"/>
          <w:lang w:val="en-US"/>
        </w:rPr>
      </w:pPr>
    </w:p>
    <w:p w14:paraId="7CBDDFE2" w14:textId="77777777" w:rsidR="00C5535B" w:rsidRDefault="00000000">
      <w:pPr>
        <w:pStyle w:val="BodyText1I"/>
        <w:spacing w:after="0" w:line="560" w:lineRule="exact"/>
        <w:ind w:firstLine="0"/>
        <w:jc w:val="center"/>
        <w:rPr>
          <w:rFonts w:ascii="方正小标宋简体" w:eastAsia="方正小标宋简体" w:hAnsi="方正小标宋简体" w:cs="方正小标宋简体" w:hint="eastAsia"/>
          <w:spacing w:val="4"/>
          <w:sz w:val="44"/>
          <w:szCs w:val="44"/>
          <w:lang w:val="en-US"/>
        </w:rPr>
      </w:pPr>
      <w:r>
        <w:rPr>
          <w:rFonts w:ascii="方正小标宋简体" w:eastAsia="方正小标宋简体" w:hAnsi="方正小标宋简体" w:cs="方正小标宋简体" w:hint="eastAsia"/>
          <w:spacing w:val="4"/>
          <w:sz w:val="44"/>
          <w:szCs w:val="44"/>
          <w:lang w:val="en-US"/>
        </w:rPr>
        <w:t>广东省省情调查研究中心智库专家（推荐）</w:t>
      </w:r>
    </w:p>
    <w:p w14:paraId="1B42E102" w14:textId="77777777" w:rsidR="00C5535B" w:rsidRDefault="00000000">
      <w:pPr>
        <w:pStyle w:val="BodyText1I"/>
        <w:spacing w:after="0" w:line="560" w:lineRule="exact"/>
        <w:ind w:firstLine="0"/>
        <w:jc w:val="center"/>
        <w:rPr>
          <w:b/>
          <w:bCs/>
          <w:sz w:val="22"/>
        </w:rPr>
      </w:pPr>
      <w:r>
        <w:rPr>
          <w:rFonts w:ascii="方正小标宋简体" w:eastAsia="方正小标宋简体" w:hAnsi="方正小标宋简体" w:cs="方正小标宋简体" w:hint="eastAsia"/>
          <w:spacing w:val="4"/>
          <w:sz w:val="44"/>
          <w:szCs w:val="44"/>
          <w:lang w:val="en-US"/>
        </w:rPr>
        <w:t>登记表</w:t>
      </w:r>
    </w:p>
    <w:p w14:paraId="6FBEBF99" w14:textId="77777777" w:rsidR="00C5535B" w:rsidRDefault="00000000">
      <w:pPr>
        <w:ind w:leftChars="-400" w:left="-835" w:hanging="5"/>
        <w:rPr>
          <w:rFonts w:ascii="黑体" w:eastAsia="黑体" w:hAnsi="黑体" w:cs="宋体" w:hint="eastAsia"/>
          <w:sz w:val="22"/>
        </w:rPr>
      </w:pPr>
      <w:r>
        <w:rPr>
          <w:rFonts w:ascii="黑体" w:eastAsia="黑体" w:hAnsi="黑体" w:hint="eastAsia"/>
          <w:sz w:val="22"/>
        </w:rPr>
        <w:t xml:space="preserve">一、基本信息 </w:t>
      </w:r>
    </w:p>
    <w:tbl>
      <w:tblPr>
        <w:tblW w:w="9965" w:type="dxa"/>
        <w:tblInd w:w="-825" w:type="dxa"/>
        <w:tblLayout w:type="fixed"/>
        <w:tblLook w:val="04A0" w:firstRow="1" w:lastRow="0" w:firstColumn="1" w:lastColumn="0" w:noHBand="0" w:noVBand="1"/>
      </w:tblPr>
      <w:tblGrid>
        <w:gridCol w:w="1462"/>
        <w:gridCol w:w="1422"/>
        <w:gridCol w:w="1203"/>
        <w:gridCol w:w="2117"/>
        <w:gridCol w:w="1422"/>
        <w:gridCol w:w="2339"/>
      </w:tblGrid>
      <w:tr w:rsidR="00C5535B" w14:paraId="41BAE206" w14:textId="77777777">
        <w:trPr>
          <w:trHeight w:val="285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416E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*</w:t>
            </w: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姓  名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FBB5A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353D8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*</w:t>
            </w: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性  别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471BD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C4B8F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*</w:t>
            </w: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出生年月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B7601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C5535B" w14:paraId="4AF5E6C0" w14:textId="77777777">
        <w:trPr>
          <w:trHeight w:val="285"/>
        </w:trPr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DBF8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*</w:t>
            </w: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学  历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C8021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C2CF5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*</w:t>
            </w: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学  位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58AF9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12F60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*</w:t>
            </w: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职  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34333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C5535B" w14:paraId="20276647" w14:textId="77777777">
        <w:trPr>
          <w:trHeight w:val="285"/>
        </w:trPr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2AD1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*</w:t>
            </w: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参加工作年月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17050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E857B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*</w:t>
            </w: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电子邮箱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3800B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42752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住宅电话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56243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C5535B" w14:paraId="19953EB6" w14:textId="77777777">
        <w:trPr>
          <w:trHeight w:val="285"/>
        </w:trPr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85A4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*</w:t>
            </w: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证件类型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2A1DE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8B1D1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*</w:t>
            </w: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证件号码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A758B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C2E6F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*</w:t>
            </w: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手机号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E4977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C5535B" w14:paraId="3DB53E33" w14:textId="77777777">
        <w:trPr>
          <w:trHeight w:val="285"/>
        </w:trPr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95DA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*</w:t>
            </w: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所学专业</w:t>
            </w:r>
          </w:p>
        </w:tc>
        <w:tc>
          <w:tcPr>
            <w:tcW w:w="4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8757A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6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DEFCCBE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*</w:t>
            </w: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研究领域：(请在方框内打√)</w:t>
            </w:r>
          </w:p>
          <w:p w14:paraId="738E85F0" w14:textId="77777777" w:rsidR="00C5535B" w:rsidRDefault="00000000">
            <w:pPr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□经济   □社会管理  □文史</w:t>
            </w:r>
            <w:proofErr w:type="gramStart"/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哲</w:t>
            </w:r>
            <w:proofErr w:type="gramEnd"/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  □其他</w:t>
            </w:r>
          </w:p>
        </w:tc>
      </w:tr>
      <w:tr w:rsidR="00C5535B" w14:paraId="0DD44A1B" w14:textId="77777777">
        <w:trPr>
          <w:trHeight w:val="285"/>
        </w:trPr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07A9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*</w:t>
            </w: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现从事专业</w:t>
            </w:r>
          </w:p>
        </w:tc>
        <w:tc>
          <w:tcPr>
            <w:tcW w:w="4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2D622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6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D9405" w14:textId="77777777" w:rsidR="00C5535B" w:rsidRDefault="00C5535B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</w:p>
        </w:tc>
      </w:tr>
      <w:tr w:rsidR="00C5535B" w14:paraId="191E6609" w14:textId="77777777">
        <w:trPr>
          <w:trHeight w:val="711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94F6" w14:textId="77777777" w:rsidR="00C5535B" w:rsidRDefault="00000000">
            <w:pPr>
              <w:widowControl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获得政府认定专家（人才）称号</w:t>
            </w:r>
          </w:p>
        </w:tc>
        <w:tc>
          <w:tcPr>
            <w:tcW w:w="4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E6477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092D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享受特殊津贴：(请在方框内打√) </w:t>
            </w:r>
          </w:p>
          <w:p w14:paraId="1DA9E0B6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□国家级    □省级                                                        □院士      □博导</w:t>
            </w:r>
          </w:p>
        </w:tc>
      </w:tr>
      <w:tr w:rsidR="00C5535B" w14:paraId="48DEC711" w14:textId="77777777">
        <w:trPr>
          <w:trHeight w:val="285"/>
        </w:trPr>
        <w:tc>
          <w:tcPr>
            <w:tcW w:w="99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3E3D186C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 所在单位信息</w:t>
            </w:r>
          </w:p>
        </w:tc>
      </w:tr>
      <w:tr w:rsidR="00C5535B" w14:paraId="173D901D" w14:textId="77777777">
        <w:trPr>
          <w:trHeight w:val="285"/>
        </w:trPr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BD3B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*</w:t>
            </w: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所在单位</w:t>
            </w:r>
          </w:p>
        </w:tc>
        <w:tc>
          <w:tcPr>
            <w:tcW w:w="4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3430B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FE931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*</w:t>
            </w: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职  </w:t>
            </w:r>
            <w:proofErr w:type="gramStart"/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务</w:t>
            </w:r>
            <w:proofErr w:type="gramEnd"/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1E1BB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C5535B" w14:paraId="2999551F" w14:textId="77777777">
        <w:trPr>
          <w:trHeight w:val="285"/>
        </w:trPr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5F75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*</w:t>
            </w: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单位地址</w:t>
            </w:r>
          </w:p>
        </w:tc>
        <w:tc>
          <w:tcPr>
            <w:tcW w:w="4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0EAD1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D0933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*</w:t>
            </w: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邮  编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6C8FD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C5535B" w14:paraId="1275F088" w14:textId="77777777">
        <w:trPr>
          <w:trHeight w:val="285"/>
        </w:trPr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5D7A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*</w:t>
            </w: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办公电话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5FBA5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3B930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*</w:t>
            </w: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传 真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454E1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9320E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*</w:t>
            </w: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单位所在城市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1EF4C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C5535B" w14:paraId="6520EF77" w14:textId="77777777">
        <w:trPr>
          <w:trHeight w:val="525"/>
        </w:trPr>
        <w:tc>
          <w:tcPr>
            <w:tcW w:w="99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548B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*</w:t>
            </w: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单位性质：(请在方框内打√)   </w:t>
            </w:r>
          </w:p>
          <w:p w14:paraId="024D28C0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□科研机构       □事业单位        □高等院校       □国有企业       □民营企业     □港澳台企业</w:t>
            </w: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□外资企业       □中外合资合作    □党政机关 </w:t>
            </w:r>
          </w:p>
        </w:tc>
      </w:tr>
      <w:tr w:rsidR="00C5535B" w14:paraId="0FBC6455" w14:textId="77777777">
        <w:trPr>
          <w:trHeight w:val="285"/>
        </w:trPr>
        <w:tc>
          <w:tcPr>
            <w:tcW w:w="99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3B8F9E65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 专家费银行帐号信息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（银行资料用于评审费用转账之用）</w:t>
            </w:r>
          </w:p>
        </w:tc>
      </w:tr>
      <w:tr w:rsidR="00C5535B" w14:paraId="38D9A896" w14:textId="77777777">
        <w:trPr>
          <w:trHeight w:val="285"/>
        </w:trPr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C9F9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*</w:t>
            </w: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银行名称</w:t>
            </w:r>
          </w:p>
        </w:tc>
        <w:tc>
          <w:tcPr>
            <w:tcW w:w="4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E3F08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4ED20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*</w:t>
            </w: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支行所属：    省      市(县)    支行</w:t>
            </w:r>
          </w:p>
        </w:tc>
      </w:tr>
      <w:tr w:rsidR="00C5535B" w14:paraId="48A5071A" w14:textId="77777777">
        <w:trPr>
          <w:trHeight w:val="285"/>
        </w:trPr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52AB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*</w:t>
            </w: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开户账号</w:t>
            </w:r>
          </w:p>
        </w:tc>
        <w:tc>
          <w:tcPr>
            <w:tcW w:w="4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12B3B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470B7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7E0E5C7D" w14:textId="77777777" w:rsidR="00C5535B" w:rsidRDefault="00000000">
      <w:pPr>
        <w:ind w:leftChars="-400" w:left="-835" w:hanging="5"/>
        <w:rPr>
          <w:rFonts w:ascii="黑体" w:eastAsia="黑体" w:hAnsi="黑体" w:hint="eastAsia"/>
          <w:sz w:val="22"/>
        </w:rPr>
      </w:pPr>
      <w:r>
        <w:rPr>
          <w:rFonts w:ascii="黑体" w:eastAsia="黑体" w:hAnsi="黑体" w:hint="eastAsia"/>
          <w:sz w:val="22"/>
        </w:rPr>
        <w:t>二、研究专长</w:t>
      </w:r>
    </w:p>
    <w:tbl>
      <w:tblPr>
        <w:tblW w:w="9965" w:type="dxa"/>
        <w:tblInd w:w="-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5"/>
      </w:tblGrid>
      <w:tr w:rsidR="00C5535B" w14:paraId="5220290E" w14:textId="77777777">
        <w:trPr>
          <w:trHeight w:val="872"/>
        </w:trPr>
        <w:tc>
          <w:tcPr>
            <w:tcW w:w="9965" w:type="dxa"/>
            <w:vAlign w:val="center"/>
          </w:tcPr>
          <w:p w14:paraId="07FF24C5" w14:textId="77777777" w:rsidR="00C5535B" w:rsidRDefault="00000000">
            <w:pP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*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现从事或擅长的技术领域、行业领域、社会管理领域（请扼要说明相关履历和成就情况，300字内）</w:t>
            </w:r>
          </w:p>
          <w:p w14:paraId="623248B2" w14:textId="77777777" w:rsidR="00C5535B" w:rsidRDefault="00C5535B">
            <w:pP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  <w:p w14:paraId="3E1BB82B" w14:textId="77777777" w:rsidR="00C5535B" w:rsidRDefault="00C5535B">
            <w:pP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  <w:p w14:paraId="48752BDA" w14:textId="77777777" w:rsidR="00C5535B" w:rsidRDefault="00C5535B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</w:p>
        </w:tc>
      </w:tr>
      <w:tr w:rsidR="00C5535B" w14:paraId="39784FF1" w14:textId="77777777">
        <w:trPr>
          <w:trHeight w:val="1004"/>
        </w:trPr>
        <w:tc>
          <w:tcPr>
            <w:tcW w:w="9965" w:type="dxa"/>
          </w:tcPr>
          <w:p w14:paraId="36D3D647" w14:textId="77777777" w:rsidR="00C5535B" w:rsidRDefault="00000000">
            <w:pP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*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具有社会影响力、行业影响力的专业文章或讲座、论坛发言等活动（请提供可公开查询的有关出处或新闻报道链接）</w:t>
            </w:r>
          </w:p>
          <w:p w14:paraId="77D0339D" w14:textId="77777777" w:rsidR="00C5535B" w:rsidRDefault="00C5535B">
            <w:pP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  <w:p w14:paraId="0958F55D" w14:textId="77777777" w:rsidR="00C5535B" w:rsidRDefault="00C5535B">
            <w:pP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  <w:p w14:paraId="34C9B6D8" w14:textId="77777777" w:rsidR="00C5535B" w:rsidRDefault="00C5535B">
            <w:pP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</w:p>
        </w:tc>
      </w:tr>
      <w:tr w:rsidR="00C5535B" w14:paraId="1FE3A919" w14:textId="77777777">
        <w:trPr>
          <w:trHeight w:val="285"/>
        </w:trPr>
        <w:tc>
          <w:tcPr>
            <w:tcW w:w="9965" w:type="dxa"/>
          </w:tcPr>
          <w:p w14:paraId="579F915D" w14:textId="77777777" w:rsidR="00C5535B" w:rsidRDefault="00000000">
            <w:pP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*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近五年获得的科技成果和在国家一级刊物发表的论文（注册论文名称、刊物名称、发表时间），或实施过的科技成果转化项目、技术改造项目、战略规划项目、重大调查研究项目、管理创新等</w:t>
            </w:r>
          </w:p>
          <w:p w14:paraId="1F987B32" w14:textId="77777777" w:rsidR="00C5535B" w:rsidRDefault="00C5535B">
            <w:pP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  <w:p w14:paraId="37BB01E9" w14:textId="77777777" w:rsidR="00C5535B" w:rsidRDefault="00C5535B">
            <w:pP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  <w:p w14:paraId="1C450BD5" w14:textId="77777777" w:rsidR="00C5535B" w:rsidRDefault="00C5535B">
            <w:pP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</w:p>
        </w:tc>
      </w:tr>
      <w:tr w:rsidR="00C5535B" w14:paraId="15BD386D" w14:textId="77777777">
        <w:trPr>
          <w:trHeight w:val="315"/>
        </w:trPr>
        <w:tc>
          <w:tcPr>
            <w:tcW w:w="9965" w:type="dxa"/>
            <w:vAlign w:val="center"/>
          </w:tcPr>
          <w:p w14:paraId="7BDAD8D4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所涉及的高新技术领域：（请在方框内打√，最多可选5项）</w:t>
            </w:r>
          </w:p>
        </w:tc>
      </w:tr>
      <w:tr w:rsidR="00C5535B" w14:paraId="4B0D8A9B" w14:textId="77777777">
        <w:trPr>
          <w:trHeight w:val="315"/>
        </w:trPr>
        <w:tc>
          <w:tcPr>
            <w:tcW w:w="9965" w:type="dxa"/>
            <w:vAlign w:val="center"/>
          </w:tcPr>
          <w:p w14:paraId="172A675F" w14:textId="77777777" w:rsidR="00C5535B" w:rsidRDefault="00000000">
            <w:pPr>
              <w:widowControl/>
              <w:ind w:left="2160" w:hangingChars="1200" w:hanging="2160"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一、电子信息          □软件   □微电子技术   □计算机产品及其网络应用技术   □通信技术   □广播影视技术   </w:t>
            </w:r>
          </w:p>
          <w:p w14:paraId="50CC5CB6" w14:textId="77777777" w:rsidR="00C5535B" w:rsidRDefault="00000000">
            <w:pPr>
              <w:widowControl/>
              <w:ind w:firstLineChars="1100" w:firstLine="1980"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□新型电子元器件        □信息安全技术     □智能交通和轨道交通技术</w:t>
            </w:r>
          </w:p>
        </w:tc>
      </w:tr>
      <w:tr w:rsidR="00C5535B" w14:paraId="7E59BBBB" w14:textId="77777777">
        <w:trPr>
          <w:trHeight w:val="285"/>
        </w:trPr>
        <w:tc>
          <w:tcPr>
            <w:tcW w:w="9965" w:type="dxa"/>
            <w:vAlign w:val="center"/>
          </w:tcPr>
          <w:p w14:paraId="618B4A00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二、生物与新医药      □医药生物技术   □中药、天然药物   □化学药研发技术   □药物新剂型与制剂创制技术</w:t>
            </w:r>
          </w:p>
          <w:p w14:paraId="37A2DF35" w14:textId="77777777" w:rsidR="00C5535B" w:rsidRDefault="00000000">
            <w:pPr>
              <w:widowControl/>
              <w:ind w:firstLineChars="1100" w:firstLine="1980"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□医疗仪器、设备与医学专用软件  □轻工和化工生物技术   □农业生物技术</w:t>
            </w:r>
          </w:p>
        </w:tc>
      </w:tr>
      <w:tr w:rsidR="00C5535B" w14:paraId="0A03BE95" w14:textId="77777777">
        <w:trPr>
          <w:trHeight w:val="285"/>
        </w:trPr>
        <w:tc>
          <w:tcPr>
            <w:tcW w:w="9965" w:type="dxa"/>
            <w:vAlign w:val="center"/>
          </w:tcPr>
          <w:p w14:paraId="53840013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三、航空航天          □航空技术   □航天技术   </w:t>
            </w:r>
          </w:p>
        </w:tc>
      </w:tr>
      <w:tr w:rsidR="00C5535B" w14:paraId="2F97A959" w14:textId="77777777">
        <w:trPr>
          <w:trHeight w:val="285"/>
        </w:trPr>
        <w:tc>
          <w:tcPr>
            <w:tcW w:w="9965" w:type="dxa"/>
            <w:vAlign w:val="center"/>
          </w:tcPr>
          <w:p w14:paraId="4CB32043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四、新材料            □金属材料   □无机非金属材料   □高分子材料   □生物医用材料   □精细和专用化学品   </w:t>
            </w:r>
          </w:p>
          <w:p w14:paraId="0EE984C8" w14:textId="77777777" w:rsidR="00C5535B" w:rsidRDefault="00000000">
            <w:pPr>
              <w:widowControl/>
              <w:ind w:firstLineChars="1100" w:firstLine="1980"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□与文化艺术产业相关的新材料</w:t>
            </w:r>
          </w:p>
        </w:tc>
      </w:tr>
      <w:tr w:rsidR="00C5535B" w14:paraId="62EE7534" w14:textId="77777777">
        <w:trPr>
          <w:trHeight w:val="285"/>
        </w:trPr>
        <w:tc>
          <w:tcPr>
            <w:tcW w:w="9965" w:type="dxa"/>
            <w:vAlign w:val="center"/>
          </w:tcPr>
          <w:p w14:paraId="68489A1D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五、高技术服务        □研发与设计服务   □检验检测认证与标准服务   □信息技术服务   □高技术专业化服务  </w:t>
            </w:r>
          </w:p>
          <w:p w14:paraId="444D421F" w14:textId="77777777" w:rsidR="00C5535B" w:rsidRDefault="00000000">
            <w:pPr>
              <w:widowControl/>
              <w:ind w:firstLineChars="1100" w:firstLine="1980"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□知识产权与成果转化服务   □城市管理与社会服务   □文化创意产业支撑技术</w:t>
            </w:r>
          </w:p>
        </w:tc>
      </w:tr>
      <w:tr w:rsidR="00C5535B" w14:paraId="089251FA" w14:textId="77777777">
        <w:trPr>
          <w:trHeight w:val="285"/>
        </w:trPr>
        <w:tc>
          <w:tcPr>
            <w:tcW w:w="9965" w:type="dxa"/>
            <w:vAlign w:val="center"/>
          </w:tcPr>
          <w:p w14:paraId="711332D7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六、新能源与节能      □可再生清洁能源   □核能及氢能   □新型高效能量转换与储存技术   □高效节能技术</w:t>
            </w:r>
          </w:p>
        </w:tc>
      </w:tr>
      <w:tr w:rsidR="00C5535B" w14:paraId="3D1943F5" w14:textId="77777777">
        <w:trPr>
          <w:trHeight w:val="285"/>
        </w:trPr>
        <w:tc>
          <w:tcPr>
            <w:tcW w:w="9965" w:type="dxa"/>
            <w:vAlign w:val="center"/>
          </w:tcPr>
          <w:p w14:paraId="705F9EA3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七、资源与环境        □水污染控制与水资源利用技术   □大气污染控制技术   □固体废弃物处置与综合利用技术</w:t>
            </w:r>
          </w:p>
          <w:p w14:paraId="1F55C39C" w14:textId="77777777" w:rsidR="00C5535B" w:rsidRDefault="00000000">
            <w:pPr>
              <w:widowControl/>
              <w:ind w:firstLineChars="1100" w:firstLine="1980"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□物理性污染防治技术   □环境监测及环境事故应急处理技术   □生态环境建设与保护技术</w:t>
            </w:r>
            <w:r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  <w:t xml:space="preserve">   </w:t>
            </w:r>
          </w:p>
          <w:p w14:paraId="383DFCD5" w14:textId="77777777" w:rsidR="00C5535B" w:rsidRDefault="00000000">
            <w:pPr>
              <w:widowControl/>
              <w:ind w:firstLineChars="1100" w:firstLine="1980"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□</w:t>
            </w:r>
            <w:r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  <w:t xml:space="preserve">清洁生产技术 </w:t>
            </w: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□</w:t>
            </w:r>
            <w:r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  <w:t>资源勘查、高效开采与综合利用技术</w:t>
            </w:r>
          </w:p>
        </w:tc>
      </w:tr>
      <w:tr w:rsidR="00C5535B" w14:paraId="1F783D2E" w14:textId="77777777">
        <w:trPr>
          <w:trHeight w:val="285"/>
        </w:trPr>
        <w:tc>
          <w:tcPr>
            <w:tcW w:w="9965" w:type="dxa"/>
            <w:vAlign w:val="center"/>
          </w:tcPr>
          <w:p w14:paraId="0D50D9E9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八、先进制造与自动化  □工业生产过程控制系统   □安全生产技术    □高性能、智能化仪器仪表   </w:t>
            </w:r>
          </w:p>
          <w:p w14:paraId="71C47331" w14:textId="77777777" w:rsidR="00C5535B" w:rsidRDefault="00000000">
            <w:pPr>
              <w:widowControl/>
              <w:ind w:firstLineChars="1100" w:firstLine="1980"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□先进制造工艺与装备   □新型机械  □电力系统与设备  □汽车及轨道车辆相关技术</w:t>
            </w:r>
          </w:p>
          <w:p w14:paraId="18841DCF" w14:textId="77777777" w:rsidR="00C5535B" w:rsidRDefault="00000000">
            <w:pPr>
              <w:widowControl/>
              <w:ind w:firstLineChars="1100" w:firstLine="1980"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□高技术船舶与海洋工程装备设计制造技术  □传统文化产业改造技术</w:t>
            </w:r>
          </w:p>
        </w:tc>
      </w:tr>
      <w:tr w:rsidR="00C5535B" w14:paraId="5C4F0544" w14:textId="77777777">
        <w:trPr>
          <w:trHeight w:val="285"/>
        </w:trPr>
        <w:tc>
          <w:tcPr>
            <w:tcW w:w="9965" w:type="dxa"/>
            <w:vAlign w:val="center"/>
          </w:tcPr>
          <w:p w14:paraId="62CFE347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九、其他（请说明）：</w:t>
            </w:r>
          </w:p>
        </w:tc>
      </w:tr>
    </w:tbl>
    <w:p w14:paraId="5E89DFD0" w14:textId="77777777" w:rsidR="00C5535B" w:rsidRDefault="00000000">
      <w:pPr>
        <w:ind w:leftChars="-400" w:left="-835" w:hanging="5"/>
        <w:rPr>
          <w:rFonts w:ascii="黑体" w:eastAsia="黑体" w:hAnsi="黑体" w:hint="eastAsia"/>
          <w:sz w:val="22"/>
        </w:rPr>
      </w:pPr>
      <w:r>
        <w:rPr>
          <w:rFonts w:ascii="黑体" w:eastAsia="黑体" w:hAnsi="黑体" w:hint="eastAsia"/>
          <w:sz w:val="22"/>
        </w:rPr>
        <w:t>三、相关简历</w:t>
      </w:r>
    </w:p>
    <w:tbl>
      <w:tblPr>
        <w:tblW w:w="9965" w:type="dxa"/>
        <w:tblInd w:w="-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2"/>
        <w:gridCol w:w="1422"/>
        <w:gridCol w:w="2898"/>
        <w:gridCol w:w="1559"/>
        <w:gridCol w:w="2624"/>
      </w:tblGrid>
      <w:tr w:rsidR="00C5535B" w14:paraId="688A1FC7" w14:textId="77777777">
        <w:trPr>
          <w:trHeight w:val="285"/>
        </w:trPr>
        <w:tc>
          <w:tcPr>
            <w:tcW w:w="9965" w:type="dxa"/>
            <w:gridSpan w:val="5"/>
            <w:noWrap/>
            <w:vAlign w:val="center"/>
          </w:tcPr>
          <w:p w14:paraId="6A5C0DCB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学习简历</w:t>
            </w:r>
          </w:p>
        </w:tc>
      </w:tr>
      <w:tr w:rsidR="00C5535B" w14:paraId="3743B336" w14:textId="77777777">
        <w:trPr>
          <w:trHeight w:val="285"/>
        </w:trPr>
        <w:tc>
          <w:tcPr>
            <w:tcW w:w="1462" w:type="dxa"/>
            <w:shd w:val="clear" w:color="auto" w:fill="FFCC99"/>
            <w:noWrap/>
            <w:vAlign w:val="center"/>
          </w:tcPr>
          <w:p w14:paraId="15F1F8E0" w14:textId="77777777" w:rsidR="00C5535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起始时间</w:t>
            </w:r>
          </w:p>
        </w:tc>
        <w:tc>
          <w:tcPr>
            <w:tcW w:w="1422" w:type="dxa"/>
            <w:shd w:val="clear" w:color="auto" w:fill="FFCC99"/>
            <w:noWrap/>
            <w:vAlign w:val="center"/>
          </w:tcPr>
          <w:p w14:paraId="7EE56C35" w14:textId="77777777" w:rsidR="00C5535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结束时间</w:t>
            </w:r>
          </w:p>
        </w:tc>
        <w:tc>
          <w:tcPr>
            <w:tcW w:w="2898" w:type="dxa"/>
            <w:shd w:val="clear" w:color="auto" w:fill="FFCC99"/>
            <w:noWrap/>
            <w:vAlign w:val="center"/>
          </w:tcPr>
          <w:p w14:paraId="42752E5B" w14:textId="77777777" w:rsidR="00C5535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学校</w:t>
            </w:r>
          </w:p>
        </w:tc>
        <w:tc>
          <w:tcPr>
            <w:tcW w:w="1559" w:type="dxa"/>
            <w:shd w:val="clear" w:color="auto" w:fill="FFCC99"/>
            <w:noWrap/>
            <w:vAlign w:val="center"/>
          </w:tcPr>
          <w:p w14:paraId="248031B3" w14:textId="77777777" w:rsidR="00C5535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学位</w:t>
            </w:r>
          </w:p>
        </w:tc>
        <w:tc>
          <w:tcPr>
            <w:tcW w:w="2624" w:type="dxa"/>
            <w:shd w:val="clear" w:color="auto" w:fill="FFCC99"/>
            <w:vAlign w:val="center"/>
          </w:tcPr>
          <w:p w14:paraId="64FF754B" w14:textId="77777777" w:rsidR="00C5535B" w:rsidRDefault="00000000">
            <w:pPr>
              <w:widowControl/>
              <w:jc w:val="center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备注</w:t>
            </w:r>
          </w:p>
        </w:tc>
      </w:tr>
      <w:tr w:rsidR="00C5535B" w14:paraId="70514E3C" w14:textId="77777777">
        <w:trPr>
          <w:trHeight w:val="285"/>
        </w:trPr>
        <w:tc>
          <w:tcPr>
            <w:tcW w:w="1462" w:type="dxa"/>
            <w:noWrap/>
            <w:vAlign w:val="center"/>
          </w:tcPr>
          <w:p w14:paraId="3B3EE6D9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22" w:type="dxa"/>
            <w:noWrap/>
            <w:vAlign w:val="center"/>
          </w:tcPr>
          <w:p w14:paraId="772AF090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898" w:type="dxa"/>
            <w:noWrap/>
            <w:vAlign w:val="center"/>
          </w:tcPr>
          <w:p w14:paraId="455BCD6E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noWrap/>
            <w:vAlign w:val="center"/>
          </w:tcPr>
          <w:p w14:paraId="6DE4DE62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24" w:type="dxa"/>
            <w:noWrap/>
            <w:vAlign w:val="center"/>
          </w:tcPr>
          <w:p w14:paraId="00344540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C5535B" w14:paraId="0F44D8A9" w14:textId="77777777">
        <w:trPr>
          <w:trHeight w:val="285"/>
        </w:trPr>
        <w:tc>
          <w:tcPr>
            <w:tcW w:w="1462" w:type="dxa"/>
            <w:noWrap/>
            <w:vAlign w:val="center"/>
          </w:tcPr>
          <w:p w14:paraId="7A335785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22" w:type="dxa"/>
            <w:noWrap/>
            <w:vAlign w:val="center"/>
          </w:tcPr>
          <w:p w14:paraId="1EB17DFB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898" w:type="dxa"/>
            <w:noWrap/>
            <w:vAlign w:val="center"/>
          </w:tcPr>
          <w:p w14:paraId="1A3AD8FB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noWrap/>
            <w:vAlign w:val="center"/>
          </w:tcPr>
          <w:p w14:paraId="5EA2E402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24" w:type="dxa"/>
            <w:noWrap/>
            <w:vAlign w:val="center"/>
          </w:tcPr>
          <w:p w14:paraId="2A11FDDD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C5535B" w14:paraId="41EE32EB" w14:textId="77777777">
        <w:trPr>
          <w:trHeight w:val="285"/>
        </w:trPr>
        <w:tc>
          <w:tcPr>
            <w:tcW w:w="1462" w:type="dxa"/>
            <w:noWrap/>
            <w:vAlign w:val="center"/>
          </w:tcPr>
          <w:p w14:paraId="5F3888E9" w14:textId="77777777" w:rsidR="00C5535B" w:rsidRDefault="00C5535B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422" w:type="dxa"/>
            <w:noWrap/>
            <w:vAlign w:val="center"/>
          </w:tcPr>
          <w:p w14:paraId="16E9315B" w14:textId="77777777" w:rsidR="00C5535B" w:rsidRDefault="00C5535B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898" w:type="dxa"/>
            <w:noWrap/>
            <w:vAlign w:val="center"/>
          </w:tcPr>
          <w:p w14:paraId="0B173A51" w14:textId="77777777" w:rsidR="00C5535B" w:rsidRDefault="00C5535B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59" w:type="dxa"/>
            <w:noWrap/>
            <w:vAlign w:val="center"/>
          </w:tcPr>
          <w:p w14:paraId="1524E921" w14:textId="77777777" w:rsidR="00C5535B" w:rsidRDefault="00C5535B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624" w:type="dxa"/>
            <w:noWrap/>
            <w:vAlign w:val="center"/>
          </w:tcPr>
          <w:p w14:paraId="44105734" w14:textId="77777777" w:rsidR="00C5535B" w:rsidRDefault="00C5535B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C5535B" w14:paraId="096DEA66" w14:textId="77777777">
        <w:trPr>
          <w:trHeight w:val="285"/>
        </w:trPr>
        <w:tc>
          <w:tcPr>
            <w:tcW w:w="9965" w:type="dxa"/>
            <w:gridSpan w:val="5"/>
            <w:noWrap/>
            <w:vAlign w:val="center"/>
          </w:tcPr>
          <w:p w14:paraId="6A2430B8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工作简历</w:t>
            </w:r>
          </w:p>
        </w:tc>
      </w:tr>
      <w:tr w:rsidR="00C5535B" w14:paraId="719C2199" w14:textId="77777777">
        <w:trPr>
          <w:trHeight w:val="285"/>
        </w:trPr>
        <w:tc>
          <w:tcPr>
            <w:tcW w:w="1462" w:type="dxa"/>
            <w:shd w:val="clear" w:color="auto" w:fill="FFCC99"/>
            <w:noWrap/>
            <w:vAlign w:val="center"/>
          </w:tcPr>
          <w:p w14:paraId="58C5FF94" w14:textId="77777777" w:rsidR="00C5535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起始时间</w:t>
            </w:r>
          </w:p>
        </w:tc>
        <w:tc>
          <w:tcPr>
            <w:tcW w:w="1422" w:type="dxa"/>
            <w:shd w:val="clear" w:color="auto" w:fill="FFCC99"/>
            <w:noWrap/>
            <w:vAlign w:val="center"/>
          </w:tcPr>
          <w:p w14:paraId="3EEAB745" w14:textId="77777777" w:rsidR="00C5535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结束时间</w:t>
            </w:r>
          </w:p>
        </w:tc>
        <w:tc>
          <w:tcPr>
            <w:tcW w:w="2898" w:type="dxa"/>
            <w:shd w:val="clear" w:color="auto" w:fill="FFCC99"/>
            <w:noWrap/>
            <w:vAlign w:val="center"/>
          </w:tcPr>
          <w:p w14:paraId="4D859820" w14:textId="77777777" w:rsidR="00C5535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单位</w:t>
            </w:r>
          </w:p>
        </w:tc>
        <w:tc>
          <w:tcPr>
            <w:tcW w:w="1559" w:type="dxa"/>
            <w:shd w:val="clear" w:color="auto" w:fill="FFCC99"/>
            <w:noWrap/>
            <w:vAlign w:val="center"/>
          </w:tcPr>
          <w:p w14:paraId="1929D719" w14:textId="77777777" w:rsidR="00C5535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职务</w:t>
            </w:r>
          </w:p>
        </w:tc>
        <w:tc>
          <w:tcPr>
            <w:tcW w:w="2624" w:type="dxa"/>
            <w:shd w:val="clear" w:color="auto" w:fill="FFCC99"/>
            <w:vAlign w:val="center"/>
          </w:tcPr>
          <w:p w14:paraId="752D9AE4" w14:textId="77777777" w:rsidR="00C5535B" w:rsidRDefault="00000000">
            <w:pPr>
              <w:widowControl/>
              <w:jc w:val="center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备注</w:t>
            </w:r>
          </w:p>
        </w:tc>
      </w:tr>
      <w:tr w:rsidR="00C5535B" w14:paraId="6B62FED1" w14:textId="77777777">
        <w:trPr>
          <w:trHeight w:val="285"/>
        </w:trPr>
        <w:tc>
          <w:tcPr>
            <w:tcW w:w="1462" w:type="dxa"/>
            <w:noWrap/>
            <w:vAlign w:val="center"/>
          </w:tcPr>
          <w:p w14:paraId="0DC1E5B1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22" w:type="dxa"/>
            <w:noWrap/>
            <w:vAlign w:val="center"/>
          </w:tcPr>
          <w:p w14:paraId="62957B8F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898" w:type="dxa"/>
            <w:noWrap/>
            <w:vAlign w:val="center"/>
          </w:tcPr>
          <w:p w14:paraId="1BB20900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noWrap/>
            <w:vAlign w:val="center"/>
          </w:tcPr>
          <w:p w14:paraId="180FF5A2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24" w:type="dxa"/>
            <w:noWrap/>
            <w:vAlign w:val="center"/>
          </w:tcPr>
          <w:p w14:paraId="374EF6E8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C5535B" w14:paraId="7E2E3F38" w14:textId="77777777">
        <w:trPr>
          <w:trHeight w:val="285"/>
        </w:trPr>
        <w:tc>
          <w:tcPr>
            <w:tcW w:w="1462" w:type="dxa"/>
            <w:noWrap/>
            <w:vAlign w:val="center"/>
          </w:tcPr>
          <w:p w14:paraId="4FD67E47" w14:textId="77777777" w:rsidR="00C5535B" w:rsidRDefault="00C5535B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422" w:type="dxa"/>
            <w:noWrap/>
            <w:vAlign w:val="center"/>
          </w:tcPr>
          <w:p w14:paraId="72B7486D" w14:textId="77777777" w:rsidR="00C5535B" w:rsidRDefault="00C5535B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898" w:type="dxa"/>
            <w:noWrap/>
            <w:vAlign w:val="center"/>
          </w:tcPr>
          <w:p w14:paraId="7C62673E" w14:textId="77777777" w:rsidR="00C5535B" w:rsidRDefault="00C5535B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559" w:type="dxa"/>
            <w:noWrap/>
            <w:vAlign w:val="center"/>
          </w:tcPr>
          <w:p w14:paraId="661FBA38" w14:textId="77777777" w:rsidR="00C5535B" w:rsidRDefault="00C5535B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624" w:type="dxa"/>
            <w:noWrap/>
            <w:vAlign w:val="center"/>
          </w:tcPr>
          <w:p w14:paraId="6A37EA8E" w14:textId="77777777" w:rsidR="00C5535B" w:rsidRDefault="00C5535B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C5535B" w14:paraId="57944BF7" w14:textId="77777777">
        <w:trPr>
          <w:trHeight w:val="285"/>
        </w:trPr>
        <w:tc>
          <w:tcPr>
            <w:tcW w:w="9965" w:type="dxa"/>
            <w:gridSpan w:val="5"/>
            <w:noWrap/>
            <w:vAlign w:val="center"/>
          </w:tcPr>
          <w:p w14:paraId="4F3C4E4A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担任社会职务情况（如人大代表、政协委员、其它社会性组织成员等）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C5535B" w14:paraId="07DA1B55" w14:textId="77777777">
        <w:trPr>
          <w:trHeight w:val="285"/>
        </w:trPr>
        <w:tc>
          <w:tcPr>
            <w:tcW w:w="1462" w:type="dxa"/>
            <w:shd w:val="clear" w:color="auto" w:fill="FFCC99"/>
            <w:vAlign w:val="center"/>
          </w:tcPr>
          <w:p w14:paraId="6F332FD3" w14:textId="77777777" w:rsidR="00C5535B" w:rsidRDefault="00000000">
            <w:pPr>
              <w:widowControl/>
              <w:jc w:val="center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起始时间 </w:t>
            </w:r>
          </w:p>
        </w:tc>
        <w:tc>
          <w:tcPr>
            <w:tcW w:w="1422" w:type="dxa"/>
            <w:shd w:val="clear" w:color="auto" w:fill="FFCC99"/>
            <w:vAlign w:val="center"/>
          </w:tcPr>
          <w:p w14:paraId="19BE9D7A" w14:textId="77777777" w:rsidR="00C5535B" w:rsidRDefault="00000000">
            <w:pPr>
              <w:widowControl/>
              <w:jc w:val="center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结束时间 </w:t>
            </w:r>
          </w:p>
        </w:tc>
        <w:tc>
          <w:tcPr>
            <w:tcW w:w="2898" w:type="dxa"/>
            <w:shd w:val="clear" w:color="auto" w:fill="FFCC99"/>
            <w:vAlign w:val="center"/>
          </w:tcPr>
          <w:p w14:paraId="40AC137B" w14:textId="77777777" w:rsidR="00C5535B" w:rsidRDefault="00000000">
            <w:pPr>
              <w:widowControl/>
              <w:jc w:val="center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组织或团体名称 </w:t>
            </w:r>
          </w:p>
        </w:tc>
        <w:tc>
          <w:tcPr>
            <w:tcW w:w="1559" w:type="dxa"/>
            <w:shd w:val="clear" w:color="auto" w:fill="FFCC99"/>
            <w:vAlign w:val="center"/>
          </w:tcPr>
          <w:p w14:paraId="24743E6F" w14:textId="77777777" w:rsidR="00C5535B" w:rsidRDefault="00000000">
            <w:pPr>
              <w:widowControl/>
              <w:jc w:val="center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职务 </w:t>
            </w:r>
          </w:p>
        </w:tc>
        <w:tc>
          <w:tcPr>
            <w:tcW w:w="2624" w:type="dxa"/>
            <w:shd w:val="clear" w:color="auto" w:fill="FFCC99"/>
            <w:vAlign w:val="center"/>
          </w:tcPr>
          <w:p w14:paraId="1A8BFF9E" w14:textId="77777777" w:rsidR="00C5535B" w:rsidRDefault="00000000">
            <w:pPr>
              <w:widowControl/>
              <w:jc w:val="center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备注 </w:t>
            </w:r>
          </w:p>
        </w:tc>
      </w:tr>
      <w:tr w:rsidR="00C5535B" w14:paraId="13025978" w14:textId="77777777">
        <w:trPr>
          <w:trHeight w:val="285"/>
        </w:trPr>
        <w:tc>
          <w:tcPr>
            <w:tcW w:w="1462" w:type="dxa"/>
            <w:noWrap/>
            <w:vAlign w:val="center"/>
          </w:tcPr>
          <w:p w14:paraId="55573191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22" w:type="dxa"/>
            <w:noWrap/>
            <w:vAlign w:val="center"/>
          </w:tcPr>
          <w:p w14:paraId="0D156F88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898" w:type="dxa"/>
            <w:noWrap/>
            <w:vAlign w:val="center"/>
          </w:tcPr>
          <w:p w14:paraId="0A645E72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noWrap/>
            <w:vAlign w:val="center"/>
          </w:tcPr>
          <w:p w14:paraId="4787EB11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24" w:type="dxa"/>
            <w:noWrap/>
            <w:vAlign w:val="center"/>
          </w:tcPr>
          <w:p w14:paraId="4451D918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C5535B" w14:paraId="6ADA9A20" w14:textId="77777777">
        <w:trPr>
          <w:trHeight w:val="285"/>
        </w:trPr>
        <w:tc>
          <w:tcPr>
            <w:tcW w:w="1462" w:type="dxa"/>
            <w:noWrap/>
            <w:vAlign w:val="center"/>
          </w:tcPr>
          <w:p w14:paraId="5C2F0BB6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22" w:type="dxa"/>
            <w:noWrap/>
            <w:vAlign w:val="center"/>
          </w:tcPr>
          <w:p w14:paraId="13E12B06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898" w:type="dxa"/>
            <w:noWrap/>
            <w:vAlign w:val="center"/>
          </w:tcPr>
          <w:p w14:paraId="403C39DB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noWrap/>
            <w:vAlign w:val="center"/>
          </w:tcPr>
          <w:p w14:paraId="618454A2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24" w:type="dxa"/>
            <w:noWrap/>
            <w:vAlign w:val="center"/>
          </w:tcPr>
          <w:p w14:paraId="2CAFAF08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C5535B" w14:paraId="3F4BF71D" w14:textId="77777777">
        <w:trPr>
          <w:trHeight w:val="285"/>
        </w:trPr>
        <w:tc>
          <w:tcPr>
            <w:tcW w:w="9965" w:type="dxa"/>
            <w:gridSpan w:val="5"/>
            <w:noWrap/>
            <w:vAlign w:val="center"/>
          </w:tcPr>
          <w:p w14:paraId="5F579DC2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担任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其它智库客座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专家、特约专家情况</w:t>
            </w:r>
          </w:p>
        </w:tc>
      </w:tr>
      <w:tr w:rsidR="00C5535B" w14:paraId="1A96D0DE" w14:textId="77777777">
        <w:trPr>
          <w:trHeight w:val="285"/>
        </w:trPr>
        <w:tc>
          <w:tcPr>
            <w:tcW w:w="1462" w:type="dxa"/>
            <w:shd w:val="clear" w:color="auto" w:fill="FFCC99"/>
            <w:vAlign w:val="center"/>
          </w:tcPr>
          <w:p w14:paraId="6053F2FE" w14:textId="77777777" w:rsidR="00C5535B" w:rsidRDefault="00000000">
            <w:pPr>
              <w:widowControl/>
              <w:jc w:val="center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起始时间 </w:t>
            </w:r>
          </w:p>
        </w:tc>
        <w:tc>
          <w:tcPr>
            <w:tcW w:w="1422" w:type="dxa"/>
            <w:shd w:val="clear" w:color="auto" w:fill="FFCC99"/>
            <w:vAlign w:val="center"/>
          </w:tcPr>
          <w:p w14:paraId="0F9DE3DA" w14:textId="77777777" w:rsidR="00C5535B" w:rsidRDefault="00000000">
            <w:pPr>
              <w:widowControl/>
              <w:jc w:val="center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结束时间 </w:t>
            </w:r>
          </w:p>
        </w:tc>
        <w:tc>
          <w:tcPr>
            <w:tcW w:w="2898" w:type="dxa"/>
            <w:shd w:val="clear" w:color="auto" w:fill="FFCC99"/>
            <w:vAlign w:val="center"/>
          </w:tcPr>
          <w:p w14:paraId="373AD30D" w14:textId="77777777" w:rsidR="00C5535B" w:rsidRDefault="00000000">
            <w:pPr>
              <w:widowControl/>
              <w:jc w:val="center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专家评审机构名称 </w:t>
            </w:r>
          </w:p>
        </w:tc>
        <w:tc>
          <w:tcPr>
            <w:tcW w:w="1559" w:type="dxa"/>
            <w:shd w:val="clear" w:color="auto" w:fill="FFCC99"/>
            <w:vAlign w:val="center"/>
          </w:tcPr>
          <w:p w14:paraId="66BF5DAE" w14:textId="77777777" w:rsidR="00C5535B" w:rsidRDefault="00000000">
            <w:pPr>
              <w:widowControl/>
              <w:jc w:val="center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职务 </w:t>
            </w:r>
          </w:p>
        </w:tc>
        <w:tc>
          <w:tcPr>
            <w:tcW w:w="2624" w:type="dxa"/>
            <w:shd w:val="clear" w:color="auto" w:fill="FFCC99"/>
            <w:vAlign w:val="center"/>
          </w:tcPr>
          <w:p w14:paraId="5679D2BF" w14:textId="77777777" w:rsidR="00C5535B" w:rsidRDefault="00000000">
            <w:pPr>
              <w:widowControl/>
              <w:jc w:val="center"/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备注</w:t>
            </w:r>
          </w:p>
        </w:tc>
      </w:tr>
      <w:tr w:rsidR="00C5535B" w14:paraId="690DD505" w14:textId="77777777">
        <w:trPr>
          <w:trHeight w:val="285"/>
        </w:trPr>
        <w:tc>
          <w:tcPr>
            <w:tcW w:w="1462" w:type="dxa"/>
            <w:noWrap/>
            <w:vAlign w:val="center"/>
          </w:tcPr>
          <w:p w14:paraId="26D78235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22" w:type="dxa"/>
            <w:noWrap/>
            <w:vAlign w:val="center"/>
          </w:tcPr>
          <w:p w14:paraId="34AAEF84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898" w:type="dxa"/>
            <w:noWrap/>
            <w:vAlign w:val="center"/>
          </w:tcPr>
          <w:p w14:paraId="1CB360A4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noWrap/>
            <w:vAlign w:val="center"/>
          </w:tcPr>
          <w:p w14:paraId="288F2435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624" w:type="dxa"/>
            <w:noWrap/>
            <w:vAlign w:val="center"/>
          </w:tcPr>
          <w:p w14:paraId="166CDAAD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5535B" w14:paraId="611A07E9" w14:textId="77777777">
        <w:trPr>
          <w:trHeight w:val="285"/>
        </w:trPr>
        <w:tc>
          <w:tcPr>
            <w:tcW w:w="1462" w:type="dxa"/>
            <w:noWrap/>
            <w:vAlign w:val="center"/>
          </w:tcPr>
          <w:p w14:paraId="52B2072B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22" w:type="dxa"/>
            <w:noWrap/>
            <w:vAlign w:val="center"/>
          </w:tcPr>
          <w:p w14:paraId="12C9DB1C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898" w:type="dxa"/>
            <w:noWrap/>
            <w:vAlign w:val="center"/>
          </w:tcPr>
          <w:p w14:paraId="64E77685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noWrap/>
            <w:vAlign w:val="center"/>
          </w:tcPr>
          <w:p w14:paraId="1EBAB2BF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624" w:type="dxa"/>
            <w:noWrap/>
            <w:vAlign w:val="center"/>
          </w:tcPr>
          <w:p w14:paraId="7B680879" w14:textId="77777777" w:rsidR="00C5535B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14:paraId="3EAE5C85" w14:textId="77777777" w:rsidR="00C5535B" w:rsidRDefault="00000000">
      <w:pPr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本人承诺上述填报内容真实。  签名：</w:t>
      </w:r>
    </w:p>
    <w:sectPr w:rsidR="00C5535B">
      <w:footerReference w:type="even" r:id="rId8"/>
      <w:footerReference w:type="default" r:id="rId9"/>
      <w:pgSz w:w="11906" w:h="16838"/>
      <w:pgMar w:top="2098" w:right="1474" w:bottom="1984" w:left="1587" w:header="851" w:footer="1304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D77FF" w14:textId="77777777" w:rsidR="00C15D3C" w:rsidRDefault="00C15D3C">
      <w:r>
        <w:separator/>
      </w:r>
    </w:p>
  </w:endnote>
  <w:endnote w:type="continuationSeparator" w:id="0">
    <w:p w14:paraId="64636356" w14:textId="77777777" w:rsidR="00C15D3C" w:rsidRDefault="00C15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203A24C6-042B-4CEF-9A69-FDB9374E1F0C}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00E8BC49-705E-48DA-B301-A40CBA663518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4ACEF" w14:textId="77777777" w:rsidR="00C5535B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CF2B56E" wp14:editId="56270544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2774C2" w14:textId="77777777" w:rsidR="00C5535B" w:rsidRDefault="00000000">
                          <w:pPr>
                            <w:pStyle w:val="a3"/>
                            <w:ind w:leftChars="100" w:left="210"/>
                          </w:pPr>
                          <w:r>
                            <w:rPr>
                              <w:rFonts w:asciiTheme="majorEastAsia" w:eastAsiaTheme="majorEastAsia" w:hAnsiTheme="majorEastAsia" w:cstheme="majorEastAsia" w:hint="eastAsia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asciiTheme="majorEastAsia" w:eastAsiaTheme="majorEastAsia" w:hAnsiTheme="majorEastAsia" w:cstheme="majorEastAsia" w:hint="eastAsia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Theme="majorEastAsia" w:eastAsiaTheme="majorEastAsia" w:hAnsiTheme="majorEastAsia" w:cstheme="majorEastAsia" w:hint="eastAsia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asciiTheme="majorEastAsia" w:eastAsiaTheme="majorEastAsia" w:hAnsiTheme="majorEastAsia" w:cstheme="majorEastAsia" w:hint="eastAsia"/>
                              <w:sz w:val="28"/>
                              <w:szCs w:val="44"/>
                            </w:rPr>
                            <w:t>- 2 -</w:t>
                          </w:r>
                          <w:r>
                            <w:rPr>
                              <w:rFonts w:asciiTheme="majorEastAsia" w:eastAsiaTheme="majorEastAsia" w:hAnsiTheme="majorEastAsia" w:cstheme="majorEastAsia" w:hint="eastAsia"/>
                              <w:sz w:val="28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F2B56E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92.8pt;margin-top:0;width:2in;height:2in;z-index:251661312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32774C2" w14:textId="77777777" w:rsidR="00C5535B" w:rsidRDefault="00000000">
                    <w:pPr>
                      <w:pStyle w:val="a3"/>
                      <w:ind w:leftChars="100" w:left="210"/>
                    </w:pPr>
                    <w:r>
                      <w:rPr>
                        <w:rFonts w:asciiTheme="majorEastAsia" w:eastAsiaTheme="majorEastAsia" w:hAnsiTheme="majorEastAsia" w:cstheme="majorEastAsia" w:hint="eastAsia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asciiTheme="majorEastAsia" w:eastAsiaTheme="majorEastAsia" w:hAnsiTheme="majorEastAsia" w:cstheme="majorEastAsia" w:hint="eastAsia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asciiTheme="majorEastAsia" w:eastAsiaTheme="majorEastAsia" w:hAnsiTheme="majorEastAsia" w:cstheme="majorEastAsia" w:hint="eastAsia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asciiTheme="majorEastAsia" w:eastAsiaTheme="majorEastAsia" w:hAnsiTheme="majorEastAsia" w:cstheme="majorEastAsia" w:hint="eastAsia"/>
                        <w:sz w:val="28"/>
                        <w:szCs w:val="44"/>
                      </w:rPr>
                      <w:t>- 2 -</w:t>
                    </w:r>
                    <w:r>
                      <w:rPr>
                        <w:rFonts w:asciiTheme="majorEastAsia" w:eastAsiaTheme="majorEastAsia" w:hAnsiTheme="majorEastAsia" w:cstheme="majorEastAsia" w:hint="eastAsia"/>
                        <w:sz w:val="28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2F616" w14:textId="77777777" w:rsidR="00C5535B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201E668" wp14:editId="0DF1026B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F68627" w14:textId="77777777" w:rsidR="00C5535B" w:rsidRDefault="00000000">
                          <w:pPr>
                            <w:pStyle w:val="a3"/>
                            <w:ind w:rightChars="100" w:right="210"/>
                            <w:jc w:val="right"/>
                          </w:pP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01E668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92.8pt;margin-top:0;width:2in;height:2in;z-index:251660288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71F68627" w14:textId="77777777" w:rsidR="00C5535B" w:rsidRDefault="00000000">
                    <w:pPr>
                      <w:pStyle w:val="a3"/>
                      <w:ind w:rightChars="100" w:right="210"/>
                      <w:jc w:val="right"/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44"/>
                      </w:rPr>
                      <w:t>1</w:t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AA00B" w14:textId="77777777" w:rsidR="00C15D3C" w:rsidRDefault="00C15D3C">
      <w:r>
        <w:separator/>
      </w:r>
    </w:p>
  </w:footnote>
  <w:footnote w:type="continuationSeparator" w:id="0">
    <w:p w14:paraId="4B6499D4" w14:textId="77777777" w:rsidR="00C15D3C" w:rsidRDefault="00C15D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9CB42"/>
    <w:multiLevelType w:val="singleLevel"/>
    <w:tmpl w:val="0789CB42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 w16cid:durableId="982932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defaultTabStop w:val="420"/>
  <w:evenAndOddHeaders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hZmEzNWU0NTUwOWMzNzcyNDJlMDQzMmIxNjIxNTcifQ=="/>
  </w:docVars>
  <w:rsids>
    <w:rsidRoot w:val="66654101"/>
    <w:rsid w:val="000E657C"/>
    <w:rsid w:val="00C15D3C"/>
    <w:rsid w:val="00C5535B"/>
    <w:rsid w:val="00F7106B"/>
    <w:rsid w:val="0C2B3159"/>
    <w:rsid w:val="129B442E"/>
    <w:rsid w:val="16282CA4"/>
    <w:rsid w:val="16FB7F61"/>
    <w:rsid w:val="17087044"/>
    <w:rsid w:val="25232019"/>
    <w:rsid w:val="2DBE39C2"/>
    <w:rsid w:val="557B6C8D"/>
    <w:rsid w:val="56763E96"/>
    <w:rsid w:val="58F033DB"/>
    <w:rsid w:val="597C43DC"/>
    <w:rsid w:val="66654101"/>
    <w:rsid w:val="6E7F0A31"/>
    <w:rsid w:val="6FD34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E051EE5"/>
  <w15:docId w15:val="{AB4EC3F6-A4E7-4D55-B43E-ADE95E3FD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I">
    <w:name w:val="BodyText1I"/>
    <w:basedOn w:val="BodyText"/>
    <w:qFormat/>
    <w:pPr>
      <w:spacing w:after="120"/>
      <w:ind w:firstLine="420"/>
    </w:pPr>
    <w:rPr>
      <w:rFonts w:ascii="Calibri" w:hAnsi="Calibri" w:cs="Calibri"/>
      <w:sz w:val="24"/>
      <w:szCs w:val="24"/>
    </w:rPr>
  </w:style>
  <w:style w:type="paragraph" w:customStyle="1" w:styleId="BodyText">
    <w:name w:val="BodyText"/>
    <w:basedOn w:val="a"/>
    <w:qFormat/>
    <w:rPr>
      <w:rFonts w:ascii="仿宋" w:eastAsia="仿宋" w:hAnsi="仿宋" w:cs="仿宋"/>
      <w:kern w:val="1"/>
      <w:sz w:val="28"/>
      <w:szCs w:val="2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  <customShpInfo spid="_x0000_s1031"/>
    <customShpInfo spid="_x0000_s1032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luhp</dc:creator>
  <cp:lastModifiedBy>weeny</cp:lastModifiedBy>
  <cp:revision>3</cp:revision>
  <cp:lastPrinted>2023-04-12T01:43:00Z</cp:lastPrinted>
  <dcterms:created xsi:type="dcterms:W3CDTF">2023-02-10T09:37:00Z</dcterms:created>
  <dcterms:modified xsi:type="dcterms:W3CDTF">2026-04-16T03:33:00Z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B36AC01416224D8991F463C3CAF6A393_13</vt:lpwstr>
  </property>
  <property fmtid="{D5CDD505-2E9C-101B-9397-08002B2CF9AE}" pid="4" name="KSOTemplateDocerSaveRecord">
    <vt:lpwstr>eyJoZGlkIjoiZThmODJhZGE2NGNjY2M2NjFkNTVlMGQyZTEyNDA2ZjciLCJ1c2VySWQiOiIyOTQzMzUxNTgifQ==</vt:lpwstr>
  </property>
</Properties>
</file>