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F5AFC9">
      <w:pPr>
        <w:spacing w:line="500" w:lineRule="exact"/>
        <w:jc w:val="center"/>
        <w:rPr>
          <w:rFonts w:eastAsia="黑体"/>
          <w:b/>
          <w:sz w:val="52"/>
          <w:szCs w:val="52"/>
        </w:rPr>
      </w:pPr>
      <w:bookmarkStart w:id="0" w:name="_Toc401927297"/>
    </w:p>
    <w:p w14:paraId="796597D8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497F33FA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2FF9D710">
      <w:pPr>
        <w:spacing w:line="500" w:lineRule="exact"/>
        <w:jc w:val="center"/>
        <w:rPr>
          <w:rFonts w:eastAsia="黑体"/>
          <w:b/>
          <w:sz w:val="52"/>
          <w:szCs w:val="52"/>
        </w:rPr>
      </w:pPr>
    </w:p>
    <w:p w14:paraId="1EBC411A">
      <w:pPr>
        <w:spacing w:line="500" w:lineRule="exact"/>
        <w:rPr>
          <w:rFonts w:eastAsia="黑体"/>
          <w:b/>
          <w:sz w:val="52"/>
          <w:szCs w:val="52"/>
        </w:rPr>
      </w:pPr>
    </w:p>
    <w:p w14:paraId="371A5671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中国科技产业化促进会科学技术</w:t>
      </w:r>
      <w:r>
        <w:rPr>
          <w:rFonts w:eastAsia="黑体"/>
          <w:b/>
          <w:sz w:val="52"/>
          <w:szCs w:val="52"/>
        </w:rPr>
        <w:t>奖</w:t>
      </w:r>
    </w:p>
    <w:p w14:paraId="0872F848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科技</w:t>
      </w:r>
      <w:r>
        <w:rPr>
          <w:rFonts w:eastAsia="黑体"/>
          <w:b/>
          <w:sz w:val="52"/>
          <w:szCs w:val="52"/>
        </w:rPr>
        <w:t>创新</w:t>
      </w:r>
      <w:r>
        <w:rPr>
          <w:rFonts w:hint="eastAsia" w:eastAsia="黑体"/>
          <w:b/>
          <w:sz w:val="52"/>
          <w:szCs w:val="52"/>
        </w:rPr>
        <w:t>奖提名书</w:t>
      </w:r>
    </w:p>
    <w:p w14:paraId="3DABA3B8">
      <w:pPr>
        <w:spacing w:line="360" w:lineRule="auto"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28"/>
          <w:szCs w:val="52"/>
        </w:rPr>
        <w:t>（单位提名</w:t>
      </w:r>
      <w:r>
        <w:rPr>
          <w:rFonts w:eastAsia="黑体"/>
          <w:b/>
          <w:sz w:val="28"/>
          <w:szCs w:val="52"/>
        </w:rPr>
        <w:t>版</w:t>
      </w:r>
      <w:r>
        <w:rPr>
          <w:rFonts w:hint="eastAsia" w:eastAsia="黑体"/>
          <w:b/>
          <w:sz w:val="28"/>
          <w:szCs w:val="52"/>
        </w:rPr>
        <w:t>）</w:t>
      </w:r>
    </w:p>
    <w:p w14:paraId="7CB4A135">
      <w:pPr>
        <w:widowControl/>
        <w:rPr>
          <w:rFonts w:cs="宋体"/>
          <w:kern w:val="0"/>
          <w:sz w:val="30"/>
          <w:szCs w:val="30"/>
        </w:rPr>
      </w:pPr>
    </w:p>
    <w:p w14:paraId="38996684">
      <w:pPr>
        <w:widowControl/>
        <w:rPr>
          <w:rFonts w:cs="宋体"/>
          <w:kern w:val="0"/>
          <w:sz w:val="30"/>
          <w:szCs w:val="30"/>
        </w:rPr>
      </w:pPr>
    </w:p>
    <w:p w14:paraId="6FFE9DF5">
      <w:pPr>
        <w:widowControl/>
        <w:rPr>
          <w:rFonts w:cs="宋体"/>
          <w:kern w:val="0"/>
          <w:sz w:val="30"/>
          <w:szCs w:val="30"/>
        </w:rPr>
      </w:pPr>
    </w:p>
    <w:p w14:paraId="15FEAF33">
      <w:pPr>
        <w:jc w:val="center"/>
        <w:rPr>
          <w:rStyle w:val="26"/>
          <w:b/>
          <w:sz w:val="32"/>
          <w:szCs w:val="36"/>
        </w:rPr>
      </w:pPr>
    </w:p>
    <w:tbl>
      <w:tblPr>
        <w:tblStyle w:val="23"/>
        <w:tblpPr w:leftFromText="180" w:rightFromText="180" w:vertAnchor="text" w:horzAnchor="margin" w:tblpXSpec="right" w:tblpY="141"/>
        <w:tblW w:w="754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4809"/>
      </w:tblGrid>
      <w:tr w14:paraId="4554469B">
        <w:trPr>
          <w:trHeight w:val="680" w:hRule="atLeast"/>
        </w:trPr>
        <w:tc>
          <w:tcPr>
            <w:tcW w:w="2733" w:type="dxa"/>
            <w:vAlign w:val="center"/>
          </w:tcPr>
          <w:p w14:paraId="66940048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4809" w:type="dxa"/>
            <w:vAlign w:val="center"/>
          </w:tcPr>
          <w:p w14:paraId="56DBB24E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42017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4D259434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4809" w:type="dxa"/>
            <w:vAlign w:val="center"/>
          </w:tcPr>
          <w:p w14:paraId="35B37E4F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14:paraId="18C256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733" w:type="dxa"/>
            <w:vAlign w:val="center"/>
          </w:tcPr>
          <w:p w14:paraId="4DBFF73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hint="eastAsia" w:cs="宋体"/>
                <w:b/>
                <w:kern w:val="0"/>
                <w:sz w:val="30"/>
                <w:szCs w:val="30"/>
              </w:rPr>
              <w:t>申报单位：</w:t>
            </w:r>
          </w:p>
        </w:tc>
        <w:tc>
          <w:tcPr>
            <w:tcW w:w="4809" w:type="dxa"/>
            <w:vAlign w:val="center"/>
          </w:tcPr>
          <w:p w14:paraId="587B99A6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14:paraId="7282832E">
      <w:pPr>
        <w:jc w:val="center"/>
        <w:rPr>
          <w:rStyle w:val="26"/>
          <w:rFonts w:hint="eastAsia" w:ascii="宋体" w:hAnsi="宋体" w:cs="宋体"/>
          <w:b/>
          <w:sz w:val="32"/>
          <w:szCs w:val="36"/>
        </w:rPr>
      </w:pPr>
    </w:p>
    <w:p w14:paraId="13EF5EF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611C03AC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AC5CFA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61BCF2CB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28BB3282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308D7A1F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3E92C962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20449171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</w:p>
    <w:p w14:paraId="018C518E">
      <w:pPr>
        <w:jc w:val="center"/>
        <w:rPr>
          <w:rStyle w:val="26"/>
          <w:rFonts w:hint="eastAsia" w:ascii="宋体" w:hAnsi="宋体" w:cs="宋体"/>
          <w:b/>
          <w:sz w:val="32"/>
          <w:szCs w:val="32"/>
        </w:rPr>
      </w:pPr>
      <w:r>
        <w:rPr>
          <w:rStyle w:val="26"/>
          <w:rFonts w:ascii="宋体" w:hAnsi="宋体" w:cs="宋体"/>
          <w:b/>
          <w:sz w:val="32"/>
          <w:szCs w:val="32"/>
        </w:rPr>
        <w:t>中国科技产业化促进会科学技术</w:t>
      </w:r>
      <w:r>
        <w:rPr>
          <w:rStyle w:val="26"/>
          <w:rFonts w:hint="eastAsia" w:ascii="宋体" w:hAnsi="宋体" w:cs="宋体"/>
          <w:b/>
          <w:sz w:val="32"/>
          <w:szCs w:val="32"/>
        </w:rPr>
        <w:t>奖励办公室制</w:t>
      </w:r>
    </w:p>
    <w:p w14:paraId="7F215C38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3DDBD3EB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  <w:r>
        <w:rPr>
          <w:rStyle w:val="26"/>
          <w:rFonts w:hint="eastAsia" w:ascii="宋体" w:hAnsi="宋体"/>
          <w:b/>
          <w:sz w:val="32"/>
          <w:szCs w:val="32"/>
        </w:rPr>
        <w:t>202</w:t>
      </w:r>
      <w:r>
        <w:rPr>
          <w:rStyle w:val="26"/>
          <w:rFonts w:hint="eastAsia" w:ascii="宋体" w:hAnsi="宋体"/>
          <w:b/>
          <w:sz w:val="32"/>
          <w:szCs w:val="32"/>
          <w:lang w:val="en-US" w:eastAsia="zh-CN"/>
        </w:rPr>
        <w:t>6</w:t>
      </w:r>
      <w:r>
        <w:rPr>
          <w:rStyle w:val="26"/>
          <w:rFonts w:hint="eastAsia" w:ascii="宋体" w:hAnsi="宋体"/>
          <w:b/>
          <w:sz w:val="32"/>
          <w:szCs w:val="32"/>
        </w:rPr>
        <w:t>年1月</w:t>
      </w:r>
    </w:p>
    <w:p w14:paraId="355DC240">
      <w:pPr>
        <w:jc w:val="center"/>
        <w:rPr>
          <w:rStyle w:val="26"/>
          <w:rFonts w:hint="eastAsia" w:ascii="宋体" w:hAnsi="宋体"/>
          <w:b/>
          <w:sz w:val="32"/>
          <w:szCs w:val="32"/>
        </w:rPr>
      </w:pPr>
    </w:p>
    <w:p w14:paraId="68F1EFF5">
      <w:pPr>
        <w:pStyle w:val="30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ascii="黑体" w:hAnsi="黑体" w:eastAsia="黑体"/>
          <w:color w:val="0D0D0D"/>
          <w:sz w:val="44"/>
          <w:szCs w:val="44"/>
        </w:rPr>
        <w:br w:type="page"/>
      </w:r>
      <w:r>
        <w:rPr>
          <w:rFonts w:hint="eastAsia" w:ascii="黑体" w:hAnsi="黑体" w:eastAsia="黑体"/>
          <w:color w:val="0D0D0D"/>
          <w:sz w:val="44"/>
          <w:szCs w:val="44"/>
        </w:rPr>
        <w:t>中国科技产业化促进会科学技术奖</w:t>
      </w:r>
    </w:p>
    <w:p w14:paraId="248F7AA0">
      <w:pPr>
        <w:pStyle w:val="30"/>
        <w:ind w:firstLine="0" w:firstLineChars="0"/>
        <w:jc w:val="center"/>
        <w:outlineLvl w:val="0"/>
        <w:rPr>
          <w:rFonts w:hint="eastAsia" w:ascii="黑体" w:hAnsi="黑体" w:eastAsia="黑体"/>
          <w:color w:val="0D0D0D"/>
          <w:sz w:val="44"/>
          <w:szCs w:val="44"/>
        </w:rPr>
      </w:pPr>
      <w:r>
        <w:rPr>
          <w:rFonts w:hint="eastAsia" w:ascii="黑体" w:hAnsi="黑体" w:eastAsia="黑体"/>
          <w:color w:val="0D0D0D"/>
          <w:sz w:val="44"/>
          <w:szCs w:val="44"/>
        </w:rPr>
        <w:t>科技创新奖提名</w:t>
      </w:r>
      <w:r>
        <w:rPr>
          <w:rFonts w:ascii="黑体" w:hAnsi="黑体" w:eastAsia="黑体"/>
          <w:color w:val="0D0D0D"/>
          <w:sz w:val="44"/>
          <w:szCs w:val="44"/>
        </w:rPr>
        <w:t>书</w:t>
      </w:r>
      <w:bookmarkEnd w:id="0"/>
    </w:p>
    <w:p w14:paraId="2F5FFFD4">
      <w:pPr>
        <w:pStyle w:val="30"/>
        <w:ind w:firstLine="0" w:firstLineChars="0"/>
        <w:jc w:val="center"/>
        <w:outlineLvl w:val="0"/>
        <w:rPr>
          <w:rFonts w:hint="eastAsia" w:ascii="宋体" w:hAnsi="宋体"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  <w:szCs w:val="28"/>
        </w:rPr>
        <w:t>(</w:t>
      </w:r>
      <w:r>
        <w:rPr>
          <w:rFonts w:hint="eastAsia" w:ascii="宋体" w:hAnsi="宋体"/>
          <w:color w:val="0D0D0D"/>
          <w:sz w:val="28"/>
          <w:szCs w:val="28"/>
        </w:rPr>
        <w:t>第</w:t>
      </w:r>
      <w:r>
        <w:rPr>
          <w:rFonts w:hint="eastAsia" w:ascii="宋体" w:hAnsi="宋体"/>
          <w:color w:val="0D0D0D"/>
          <w:sz w:val="28"/>
          <w:szCs w:val="28"/>
          <w:lang w:val="en-US" w:eastAsia="zh-CN"/>
        </w:rPr>
        <w:t>六</w:t>
      </w:r>
      <w:r>
        <w:rPr>
          <w:rFonts w:hint="eastAsia" w:ascii="宋体" w:hAnsi="宋体"/>
          <w:color w:val="0D0D0D"/>
          <w:sz w:val="28"/>
          <w:szCs w:val="28"/>
        </w:rPr>
        <w:t>届</w:t>
      </w:r>
      <w:r>
        <w:rPr>
          <w:rFonts w:ascii="宋体" w:hAnsi="宋体"/>
          <w:color w:val="0D0D0D"/>
          <w:sz w:val="28"/>
          <w:szCs w:val="28"/>
        </w:rPr>
        <w:t>)</w:t>
      </w:r>
    </w:p>
    <w:p w14:paraId="10E6283B">
      <w:pPr>
        <w:pStyle w:val="11"/>
        <w:spacing w:before="10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b/>
          <w:color w:val="0D0D0D"/>
          <w:sz w:val="28"/>
        </w:rPr>
        <w:t>一、基本情况</w:t>
      </w:r>
      <w:r>
        <w:rPr>
          <w:rFonts w:ascii="宋体" w:hAnsi="宋体"/>
          <w:color w:val="0D0D0D"/>
          <w:sz w:val="21"/>
        </w:rPr>
        <w:t xml:space="preserve"> </w:t>
      </w:r>
    </w:p>
    <w:tbl>
      <w:tblPr>
        <w:tblStyle w:val="23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8"/>
        <w:gridCol w:w="1168"/>
        <w:gridCol w:w="2804"/>
        <w:gridCol w:w="1247"/>
        <w:gridCol w:w="938"/>
        <w:gridCol w:w="515"/>
        <w:gridCol w:w="1365"/>
      </w:tblGrid>
      <w:tr w14:paraId="66CF774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atLeast"/>
          <w:jc w:val="center"/>
        </w:trPr>
        <w:tc>
          <w:tcPr>
            <w:tcW w:w="2316" w:type="dxa"/>
            <w:gridSpan w:val="2"/>
            <w:vAlign w:val="center"/>
          </w:tcPr>
          <w:p w14:paraId="68A22C7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申报</w:t>
            </w:r>
            <w:r>
              <w:rPr>
                <w:rFonts w:ascii="宋体" w:hAnsi="宋体"/>
                <w:color w:val="0D0D0D"/>
                <w:sz w:val="21"/>
              </w:rPr>
              <w:t>单位</w:t>
            </w:r>
          </w:p>
          <w:p w14:paraId="30907A3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(盖章)</w:t>
            </w:r>
          </w:p>
        </w:tc>
        <w:tc>
          <w:tcPr>
            <w:tcW w:w="6869" w:type="dxa"/>
            <w:gridSpan w:val="5"/>
          </w:tcPr>
          <w:p w14:paraId="31AD7788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4B525A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4" w:hRule="atLeast"/>
          <w:jc w:val="center"/>
        </w:trPr>
        <w:tc>
          <w:tcPr>
            <w:tcW w:w="2316" w:type="dxa"/>
            <w:gridSpan w:val="2"/>
            <w:vAlign w:val="center"/>
          </w:tcPr>
          <w:p w14:paraId="40205EC0">
            <w:pPr>
              <w:pStyle w:val="11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项目名称</w:t>
            </w:r>
          </w:p>
        </w:tc>
        <w:tc>
          <w:tcPr>
            <w:tcW w:w="6869" w:type="dxa"/>
            <w:gridSpan w:val="5"/>
          </w:tcPr>
          <w:p w14:paraId="34DFB1CF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40646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exact"/>
          <w:jc w:val="center"/>
        </w:trPr>
        <w:tc>
          <w:tcPr>
            <w:tcW w:w="2316" w:type="dxa"/>
            <w:gridSpan w:val="2"/>
            <w:vAlign w:val="center"/>
          </w:tcPr>
          <w:p w14:paraId="3472F84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主要完成人</w:t>
            </w:r>
          </w:p>
        </w:tc>
        <w:tc>
          <w:tcPr>
            <w:tcW w:w="6869" w:type="dxa"/>
            <w:gridSpan w:val="5"/>
            <w:vAlign w:val="center"/>
          </w:tcPr>
          <w:p w14:paraId="39AC5A05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09AA8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  <w:jc w:val="center"/>
        </w:trPr>
        <w:tc>
          <w:tcPr>
            <w:tcW w:w="2316" w:type="dxa"/>
            <w:gridSpan w:val="2"/>
            <w:vAlign w:val="center"/>
          </w:tcPr>
          <w:p w14:paraId="1FCDC68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主要完成单位</w:t>
            </w:r>
          </w:p>
        </w:tc>
        <w:tc>
          <w:tcPr>
            <w:tcW w:w="6869" w:type="dxa"/>
            <w:gridSpan w:val="5"/>
            <w:vAlign w:val="center"/>
          </w:tcPr>
          <w:p w14:paraId="3444DB37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72526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restart"/>
            <w:vAlign w:val="center"/>
          </w:tcPr>
          <w:p w14:paraId="582F75C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学科分类</w:t>
            </w:r>
          </w:p>
          <w:p w14:paraId="2FC599E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1168" w:type="dxa"/>
            <w:vAlign w:val="center"/>
          </w:tcPr>
          <w:p w14:paraId="4AADE12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1</w:t>
            </w:r>
          </w:p>
        </w:tc>
        <w:tc>
          <w:tcPr>
            <w:tcW w:w="4051" w:type="dxa"/>
            <w:gridSpan w:val="2"/>
            <w:vAlign w:val="center"/>
          </w:tcPr>
          <w:p w14:paraId="0BA34B6B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12910ED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61F2B561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69932B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 w14:paraId="273C210F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68" w:type="dxa"/>
            <w:vAlign w:val="center"/>
          </w:tcPr>
          <w:p w14:paraId="48CD0D4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2</w:t>
            </w:r>
          </w:p>
        </w:tc>
        <w:tc>
          <w:tcPr>
            <w:tcW w:w="4051" w:type="dxa"/>
            <w:gridSpan w:val="2"/>
            <w:vAlign w:val="center"/>
          </w:tcPr>
          <w:p w14:paraId="7D83F612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4A840C1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46D0E2C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1D7A1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exact"/>
          <w:jc w:val="center"/>
        </w:trPr>
        <w:tc>
          <w:tcPr>
            <w:tcW w:w="1148" w:type="dxa"/>
            <w:vMerge w:val="continue"/>
            <w:vAlign w:val="center"/>
          </w:tcPr>
          <w:p w14:paraId="4E3AFCA1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168" w:type="dxa"/>
            <w:vAlign w:val="center"/>
          </w:tcPr>
          <w:p w14:paraId="47FA932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3</w:t>
            </w:r>
          </w:p>
        </w:tc>
        <w:tc>
          <w:tcPr>
            <w:tcW w:w="4051" w:type="dxa"/>
            <w:gridSpan w:val="2"/>
            <w:vAlign w:val="center"/>
          </w:tcPr>
          <w:p w14:paraId="72EBA012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938" w:type="dxa"/>
            <w:vAlign w:val="center"/>
          </w:tcPr>
          <w:p w14:paraId="5468C42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代码</w:t>
            </w:r>
          </w:p>
        </w:tc>
        <w:tc>
          <w:tcPr>
            <w:tcW w:w="1880" w:type="dxa"/>
            <w:gridSpan w:val="2"/>
            <w:vAlign w:val="center"/>
          </w:tcPr>
          <w:p w14:paraId="52390DE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26C801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  <w:jc w:val="center"/>
        </w:trPr>
        <w:tc>
          <w:tcPr>
            <w:tcW w:w="2316" w:type="dxa"/>
            <w:gridSpan w:val="2"/>
            <w:vAlign w:val="center"/>
          </w:tcPr>
          <w:p w14:paraId="7856B1C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所属国民经济行业</w:t>
            </w:r>
          </w:p>
        </w:tc>
        <w:tc>
          <w:tcPr>
            <w:tcW w:w="6869" w:type="dxa"/>
            <w:gridSpan w:val="5"/>
            <w:vAlign w:val="center"/>
          </w:tcPr>
          <w:p w14:paraId="30EEC0F0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6FFBAE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 w14:paraId="277AE87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所属国家重点发展</w:t>
            </w:r>
            <w:r>
              <w:rPr>
                <w:rFonts w:ascii="宋体" w:hAnsi="宋体"/>
                <w:color w:val="0D0D0D"/>
                <w:sz w:val="21"/>
              </w:rPr>
              <w:t>领域</w:t>
            </w:r>
          </w:p>
        </w:tc>
        <w:tc>
          <w:tcPr>
            <w:tcW w:w="6869" w:type="dxa"/>
            <w:gridSpan w:val="5"/>
            <w:vAlign w:val="center"/>
          </w:tcPr>
          <w:p w14:paraId="31341B15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2943F0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2316" w:type="dxa"/>
            <w:gridSpan w:val="2"/>
            <w:vAlign w:val="center"/>
          </w:tcPr>
          <w:p w14:paraId="0BB2650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任务来源</w:t>
            </w:r>
          </w:p>
        </w:tc>
        <w:tc>
          <w:tcPr>
            <w:tcW w:w="6869" w:type="dxa"/>
            <w:gridSpan w:val="5"/>
            <w:vAlign w:val="center"/>
          </w:tcPr>
          <w:p w14:paraId="55DA4BA1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11C038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atLeast"/>
          <w:jc w:val="center"/>
        </w:trPr>
        <w:tc>
          <w:tcPr>
            <w:tcW w:w="9185" w:type="dxa"/>
            <w:gridSpan w:val="7"/>
          </w:tcPr>
          <w:p w14:paraId="7C42935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具体计划、基金的名称和编号：</w:t>
            </w:r>
          </w:p>
        </w:tc>
      </w:tr>
      <w:tr w14:paraId="3AAAB8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6" w:hRule="atLeast"/>
          <w:jc w:val="center"/>
        </w:trPr>
        <w:tc>
          <w:tcPr>
            <w:tcW w:w="9185" w:type="dxa"/>
            <w:gridSpan w:val="7"/>
          </w:tcPr>
          <w:p w14:paraId="4ABFC9B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已呈交的科技报告编号：</w:t>
            </w:r>
          </w:p>
        </w:tc>
      </w:tr>
      <w:tr w14:paraId="2C79A6F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  <w:jc w:val="center"/>
        </w:trPr>
        <w:tc>
          <w:tcPr>
            <w:tcW w:w="2316" w:type="dxa"/>
            <w:gridSpan w:val="2"/>
          </w:tcPr>
          <w:p w14:paraId="4268FE8D">
            <w:pPr>
              <w:pStyle w:val="11"/>
              <w:spacing w:line="390" w:lineRule="exact"/>
              <w:ind w:leftChars="-14" w:hanging="29" w:hangingChars="14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授权发明专利（项）</w:t>
            </w:r>
          </w:p>
        </w:tc>
        <w:tc>
          <w:tcPr>
            <w:tcW w:w="2804" w:type="dxa"/>
          </w:tcPr>
          <w:p w14:paraId="50FA3D6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700" w:type="dxa"/>
            <w:gridSpan w:val="3"/>
          </w:tcPr>
          <w:p w14:paraId="2B11FAD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授权的其他知识产权（项）</w:t>
            </w:r>
          </w:p>
        </w:tc>
        <w:tc>
          <w:tcPr>
            <w:tcW w:w="1365" w:type="dxa"/>
          </w:tcPr>
          <w:p w14:paraId="6BD02DC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5D7AAB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2316" w:type="dxa"/>
            <w:gridSpan w:val="2"/>
            <w:vAlign w:val="center"/>
          </w:tcPr>
          <w:p w14:paraId="5207A3C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项目起止时间</w:t>
            </w:r>
          </w:p>
        </w:tc>
        <w:tc>
          <w:tcPr>
            <w:tcW w:w="2804" w:type="dxa"/>
            <w:vAlign w:val="center"/>
          </w:tcPr>
          <w:p w14:paraId="0A22024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起始：     年    月   日</w:t>
            </w:r>
          </w:p>
        </w:tc>
        <w:tc>
          <w:tcPr>
            <w:tcW w:w="4065" w:type="dxa"/>
            <w:gridSpan w:val="4"/>
            <w:vAlign w:val="center"/>
          </w:tcPr>
          <w:p w14:paraId="55BE052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完成：     年    月    日</w:t>
            </w:r>
          </w:p>
        </w:tc>
      </w:tr>
    </w:tbl>
    <w:p w14:paraId="6DBC0AC2">
      <w:pPr>
        <w:pStyle w:val="11"/>
        <w:spacing w:line="240" w:lineRule="auto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</w:rPr>
        <w:t xml:space="preserve">                                     </w:t>
      </w:r>
    </w:p>
    <w:p w14:paraId="61F5B92C">
      <w:pPr>
        <w:pStyle w:val="11"/>
        <w:spacing w:line="240" w:lineRule="auto"/>
        <w:ind w:firstLine="420"/>
        <w:jc w:val="right"/>
        <w:rPr>
          <w:rFonts w:hint="eastAsia" w:ascii="宋体" w:hAnsi="宋体"/>
          <w:color w:val="0D0D0D"/>
          <w:sz w:val="21"/>
        </w:rPr>
      </w:pPr>
      <w:r>
        <w:rPr>
          <w:rFonts w:hint="eastAsia" w:ascii="宋体" w:hAnsi="宋体"/>
          <w:color w:val="0D0D0D"/>
          <w:sz w:val="21"/>
        </w:rPr>
        <w:t>中国科技产业化促进会科学技术奖励</w:t>
      </w:r>
      <w:r>
        <w:rPr>
          <w:rFonts w:ascii="宋体" w:hAnsi="宋体"/>
          <w:color w:val="0D0D0D"/>
          <w:sz w:val="21"/>
        </w:rPr>
        <w:t>办公室制</w:t>
      </w:r>
    </w:p>
    <w:p w14:paraId="2ACDC133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bCs/>
          <w:color w:val="0D0D0D"/>
          <w:sz w:val="28"/>
        </w:rPr>
        <w:t>二</w:t>
      </w:r>
      <w:r>
        <w:rPr>
          <w:rFonts w:ascii="宋体" w:hAnsi="宋体"/>
          <w:b/>
          <w:bCs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提名</w:t>
      </w:r>
      <w:r>
        <w:rPr>
          <w:rFonts w:ascii="宋体" w:hAnsi="宋体"/>
          <w:b/>
          <w:color w:val="0D0D0D"/>
          <w:sz w:val="28"/>
        </w:rPr>
        <w:t>单位意见</w:t>
      </w:r>
    </w:p>
    <w:p w14:paraId="327990CD">
      <w:pPr>
        <w:pStyle w:val="11"/>
        <w:ind w:firstLine="0" w:firstLineChars="0"/>
        <w:jc w:val="center"/>
        <w:rPr>
          <w:rFonts w:hint="eastAsia" w:ascii="宋体" w:hAnsi="宋体"/>
          <w:color w:val="0D0D0D"/>
        </w:rPr>
      </w:pPr>
    </w:p>
    <w:tbl>
      <w:tblPr>
        <w:tblStyle w:val="23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6"/>
        <w:gridCol w:w="4482"/>
        <w:gridCol w:w="1092"/>
        <w:gridCol w:w="2283"/>
      </w:tblGrid>
      <w:tr w14:paraId="796087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tcBorders>
              <w:top w:val="single" w:color="auto" w:sz="8" w:space="0"/>
            </w:tcBorders>
            <w:vAlign w:val="center"/>
          </w:tcPr>
          <w:p w14:paraId="7CB4E90D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提名单位</w:t>
            </w:r>
          </w:p>
        </w:tc>
        <w:tc>
          <w:tcPr>
            <w:tcW w:w="7857" w:type="dxa"/>
            <w:gridSpan w:val="3"/>
            <w:tcBorders>
              <w:top w:val="single" w:color="auto" w:sz="8" w:space="0"/>
            </w:tcBorders>
            <w:vAlign w:val="center"/>
          </w:tcPr>
          <w:p w14:paraId="435D9D18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8BE99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0748596A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14:paraId="7D9AF95E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3D5D7E63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2283" w:type="dxa"/>
          </w:tcPr>
          <w:p w14:paraId="46C683E4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431E64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5307E50F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14:paraId="70EB5EBE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109E8740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2283" w:type="dxa"/>
          </w:tcPr>
          <w:p w14:paraId="2CB76F34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892BB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1386" w:type="dxa"/>
            <w:vAlign w:val="center"/>
          </w:tcPr>
          <w:p w14:paraId="595BD0BD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14:paraId="3263BD2D">
            <w:pPr>
              <w:pStyle w:val="30"/>
              <w:spacing w:line="240" w:lineRule="auto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14:paraId="375D2B02">
            <w:pPr>
              <w:pStyle w:val="30"/>
              <w:spacing w:line="240" w:lineRule="auto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手    机</w:t>
            </w:r>
          </w:p>
        </w:tc>
        <w:tc>
          <w:tcPr>
            <w:tcW w:w="2283" w:type="dxa"/>
          </w:tcPr>
          <w:p w14:paraId="0C47C665">
            <w:pPr>
              <w:pStyle w:val="30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E90E7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69" w:hRule="atLeast"/>
          <w:jc w:val="center"/>
        </w:trPr>
        <w:tc>
          <w:tcPr>
            <w:tcW w:w="9243" w:type="dxa"/>
            <w:gridSpan w:val="4"/>
          </w:tcPr>
          <w:p w14:paraId="70404584">
            <w:pPr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提名意见：</w:t>
            </w:r>
          </w:p>
          <w:p w14:paraId="6CB7D1A9">
            <w:pPr>
              <w:rPr>
                <w:rFonts w:hint="eastAsia" w:ascii="宋体" w:hAnsi="宋体"/>
                <w:color w:val="0D0D0D"/>
              </w:rPr>
            </w:pPr>
          </w:p>
          <w:p w14:paraId="62F33235">
            <w:pPr>
              <w:rPr>
                <w:rFonts w:hint="eastAsia" w:ascii="宋体" w:hAnsi="宋体"/>
                <w:color w:val="0D0D0D"/>
              </w:rPr>
            </w:pPr>
          </w:p>
          <w:p w14:paraId="26DA1829">
            <w:pPr>
              <w:rPr>
                <w:rFonts w:hint="eastAsia" w:ascii="宋体" w:hAnsi="宋体"/>
                <w:color w:val="0D0D0D"/>
              </w:rPr>
            </w:pPr>
          </w:p>
          <w:p w14:paraId="17DDAEDE">
            <w:pPr>
              <w:rPr>
                <w:rFonts w:hint="eastAsia" w:ascii="宋体" w:hAnsi="宋体"/>
                <w:color w:val="0D0D0D"/>
              </w:rPr>
            </w:pPr>
          </w:p>
          <w:p w14:paraId="2E8A498D">
            <w:pPr>
              <w:rPr>
                <w:rFonts w:hint="eastAsia" w:ascii="宋体" w:hAnsi="宋体"/>
                <w:color w:val="0D0D0D"/>
              </w:rPr>
            </w:pPr>
          </w:p>
          <w:p w14:paraId="0A3463F8">
            <w:pPr>
              <w:rPr>
                <w:rFonts w:hint="eastAsia" w:ascii="宋体" w:hAnsi="宋体"/>
                <w:color w:val="0D0D0D"/>
              </w:rPr>
            </w:pPr>
          </w:p>
          <w:p w14:paraId="16EBC7FC">
            <w:pPr>
              <w:rPr>
                <w:rFonts w:hint="eastAsia" w:ascii="宋体" w:hAnsi="宋体"/>
                <w:color w:val="0D0D0D"/>
              </w:rPr>
            </w:pPr>
          </w:p>
          <w:p w14:paraId="6E63CC6F">
            <w:pPr>
              <w:rPr>
                <w:rFonts w:hint="eastAsia" w:ascii="宋体" w:hAnsi="宋体"/>
                <w:color w:val="0D0D0D"/>
              </w:rPr>
            </w:pPr>
          </w:p>
          <w:p w14:paraId="05A6BFE1">
            <w:pPr>
              <w:rPr>
                <w:rFonts w:hint="eastAsia" w:ascii="宋体" w:hAnsi="宋体"/>
                <w:color w:val="0D0D0D"/>
              </w:rPr>
            </w:pPr>
          </w:p>
          <w:p w14:paraId="691BD076">
            <w:pPr>
              <w:rPr>
                <w:rFonts w:hint="eastAsia" w:ascii="宋体" w:hAnsi="宋体"/>
                <w:color w:val="0D0D0D"/>
              </w:rPr>
            </w:pPr>
          </w:p>
          <w:p w14:paraId="6B1921C5">
            <w:pPr>
              <w:rPr>
                <w:rFonts w:hint="eastAsia" w:ascii="宋体" w:hAnsi="宋体"/>
                <w:color w:val="0D0D0D"/>
              </w:rPr>
            </w:pPr>
          </w:p>
          <w:p w14:paraId="3E3179C7">
            <w:pPr>
              <w:rPr>
                <w:rFonts w:hint="eastAsia" w:ascii="宋体" w:hAnsi="宋体"/>
                <w:color w:val="0D0D0D"/>
              </w:rPr>
            </w:pPr>
          </w:p>
          <w:p w14:paraId="0B19A0D6">
            <w:pPr>
              <w:rPr>
                <w:rFonts w:hint="eastAsia" w:ascii="宋体" w:hAnsi="宋体"/>
                <w:color w:val="0D0D0D"/>
              </w:rPr>
            </w:pPr>
          </w:p>
          <w:p w14:paraId="713BE78A">
            <w:pPr>
              <w:rPr>
                <w:rFonts w:hint="eastAsia" w:ascii="宋体" w:hAnsi="宋体"/>
                <w:color w:val="0D0D0D"/>
              </w:rPr>
            </w:pPr>
          </w:p>
          <w:p w14:paraId="222E8302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6D64B087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4AD50BDA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6A3477BE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79E2B426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092606E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12E2769A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14ECA067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54D25A92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4E9740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2B13D92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14:paraId="337D7226">
            <w:pPr>
              <w:spacing w:before="120" w:beforeLines="50"/>
              <w:ind w:firstLine="422" w:firstLineChars="200"/>
              <w:rPr>
                <w:rFonts w:hint="eastAsia" w:ascii="宋体" w:hAnsi="宋体"/>
                <w:b/>
                <w:bCs/>
                <w:strike/>
                <w:color w:val="0D0D0D"/>
              </w:rPr>
            </w:pPr>
          </w:p>
        </w:tc>
      </w:tr>
      <w:tr w14:paraId="748B5A1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5" w:hRule="atLeast"/>
          <w:jc w:val="center"/>
        </w:trPr>
        <w:tc>
          <w:tcPr>
            <w:tcW w:w="9243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</w:tcPr>
          <w:p w14:paraId="4804A572">
            <w:pPr>
              <w:pStyle w:val="30"/>
              <w:spacing w:line="320" w:lineRule="exact"/>
              <w:ind w:firstLine="422"/>
              <w:rPr>
                <w:color w:val="0D0D0D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</w:t>
            </w:r>
            <w:r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>
              <w:rPr>
                <w:rFonts w:hint="eastAsia" w:ascii="宋体" w:hAnsi="宋体"/>
                <w:color w:val="0D0D0D"/>
                <w:sz w:val="21"/>
              </w:rPr>
              <w:t>本单位遵守《国家科学技术奖励条例》《社会力量设立科学技术奖管理办法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14:paraId="754BD190">
            <w:pPr>
              <w:rPr>
                <w:color w:val="0D0D0D"/>
              </w:rPr>
            </w:pPr>
          </w:p>
          <w:p w14:paraId="78B388A1">
            <w:pPr>
              <w:ind w:firstLine="420" w:firstLineChars="200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法人代表签名：                              提名单位（盖章） </w:t>
            </w:r>
          </w:p>
          <w:p w14:paraId="1A8D8A7E">
            <w:pPr>
              <w:ind w:firstLine="420" w:firstLineChars="200"/>
              <w:rPr>
                <w:color w:val="0D0D0D"/>
              </w:rPr>
            </w:pPr>
          </w:p>
          <w:p w14:paraId="4306BCF2">
            <w:pPr>
              <w:spacing w:line="360" w:lineRule="auto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14:paraId="210C1DD1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三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科技成果</w:t>
      </w:r>
      <w:r>
        <w:rPr>
          <w:rFonts w:ascii="宋体" w:hAnsi="宋体"/>
          <w:b/>
          <w:color w:val="0D0D0D"/>
          <w:sz w:val="28"/>
        </w:rPr>
        <w:t>简介</w:t>
      </w:r>
    </w:p>
    <w:p w14:paraId="68E09F55">
      <w:pPr>
        <w:pStyle w:val="11"/>
        <w:ind w:firstLine="0" w:firstLineChars="0"/>
        <w:jc w:val="center"/>
        <w:rPr>
          <w:rFonts w:hint="eastAsia" w:ascii="宋体" w:hAnsi="宋体"/>
          <w:color w:val="0D0D0D"/>
          <w:sz w:val="28"/>
        </w:rPr>
      </w:pPr>
      <w:r>
        <w:rPr>
          <w:rFonts w:hint="eastAsia" w:ascii="宋体" w:hAnsi="宋体"/>
          <w:color w:val="0D0D0D"/>
        </w:rPr>
        <w:t>（限1200字）</w:t>
      </w:r>
    </w:p>
    <w:p w14:paraId="0C4D79DE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四</w:t>
      </w:r>
      <w:r>
        <w:rPr>
          <w:rFonts w:ascii="宋体" w:hAnsi="宋体"/>
          <w:b/>
          <w:color w:val="0D0D0D"/>
          <w:sz w:val="28"/>
        </w:rPr>
        <w:t>、主要</w:t>
      </w:r>
      <w:r>
        <w:rPr>
          <w:rFonts w:hint="eastAsia" w:ascii="宋体" w:hAnsi="宋体"/>
          <w:b/>
          <w:color w:val="0D0D0D"/>
          <w:sz w:val="28"/>
        </w:rPr>
        <w:t>科技</w:t>
      </w:r>
      <w:r>
        <w:rPr>
          <w:rFonts w:ascii="宋体" w:hAnsi="宋体"/>
          <w:b/>
          <w:color w:val="0D0D0D"/>
          <w:sz w:val="28"/>
        </w:rPr>
        <w:t>创新</w:t>
      </w:r>
    </w:p>
    <w:p w14:paraId="1348E20A">
      <w:pPr>
        <w:pStyle w:val="11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围绕科技创新点的创新性、先进性、创新程度、应用效果和对行业科技进步的作用和示范性，做出客观、真实、准确评价。）</w:t>
      </w:r>
    </w:p>
    <w:p w14:paraId="6E14496F">
      <w:pPr>
        <w:pStyle w:val="11"/>
        <w:ind w:left="108" w:firstLine="0" w:firstLineChars="0"/>
        <w:rPr>
          <w:rFonts w:hint="eastAsia" w:ascii="宋体" w:hAnsi="宋体"/>
          <w:color w:val="0D0D0D"/>
        </w:rPr>
      </w:pPr>
    </w:p>
    <w:p w14:paraId="1B52232F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客观评价</w:t>
      </w:r>
    </w:p>
    <w:p w14:paraId="391C7F4B">
      <w:pPr>
        <w:pStyle w:val="11"/>
        <w:ind w:firstLine="0" w:firstLineChars="0"/>
        <w:jc w:val="left"/>
        <w:rPr>
          <w:rFonts w:hint="eastAsia"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围绕科技创新点的创新性、先进性、应用效果和对行业科技进步的作用，做出客观、真实、准确评价。填写的评价意见要有客观依据，主要包括与国内外相关技术的比较，</w:t>
      </w:r>
      <w:r>
        <w:rPr>
          <w:rFonts w:ascii="宋体" w:hAnsi="宋体"/>
          <w:color w:val="0D0D0D"/>
          <w:sz w:val="21"/>
        </w:rPr>
        <w:t>国家相关部门正式作出的技术检测报告、验收意见、鉴定结论</w:t>
      </w:r>
      <w:r>
        <w:rPr>
          <w:rFonts w:hint="eastAsia" w:ascii="宋体" w:hAnsi="宋体"/>
          <w:color w:val="0D0D0D"/>
          <w:sz w:val="21"/>
        </w:rPr>
        <w:t>及行业机构科技成果评价，国内外重要</w:t>
      </w:r>
      <w:r>
        <w:rPr>
          <w:rFonts w:ascii="宋体" w:hAnsi="宋体"/>
          <w:color w:val="0D0D0D"/>
          <w:sz w:val="21"/>
        </w:rPr>
        <w:t>科技奖励</w:t>
      </w:r>
      <w:r>
        <w:rPr>
          <w:rFonts w:hint="eastAsia" w:ascii="宋体" w:hAnsi="宋体"/>
          <w:color w:val="0D0D0D"/>
          <w:sz w:val="21"/>
        </w:rPr>
        <w:t>，</w:t>
      </w:r>
      <w:r>
        <w:rPr>
          <w:rFonts w:ascii="宋体" w:hAnsi="宋体"/>
          <w:color w:val="0D0D0D"/>
          <w:sz w:val="21"/>
        </w:rPr>
        <w:t>国内外同行在重要学术刊物</w:t>
      </w:r>
      <w:r>
        <w:rPr>
          <w:rFonts w:hint="eastAsia" w:ascii="宋体" w:hAnsi="宋体"/>
          <w:color w:val="0D0D0D"/>
          <w:sz w:val="21"/>
        </w:rPr>
        <w:t>、</w:t>
      </w:r>
      <w:r>
        <w:rPr>
          <w:rFonts w:ascii="宋体" w:hAnsi="宋体"/>
          <w:color w:val="0D0D0D"/>
          <w:sz w:val="21"/>
        </w:rPr>
        <w:t>学术专著</w:t>
      </w:r>
      <w:r>
        <w:rPr>
          <w:rFonts w:hint="eastAsia" w:ascii="宋体" w:hAnsi="宋体"/>
          <w:color w:val="0D0D0D"/>
          <w:sz w:val="21"/>
        </w:rPr>
        <w:t>和</w:t>
      </w:r>
      <w:r>
        <w:rPr>
          <w:rFonts w:ascii="宋体" w:hAnsi="宋体"/>
          <w:color w:val="0D0D0D"/>
          <w:sz w:val="21"/>
        </w:rPr>
        <w:t>重要国际学术会议公开发表的学术性评价意见</w:t>
      </w:r>
      <w:r>
        <w:rPr>
          <w:rFonts w:hint="eastAsia" w:ascii="宋体" w:hAnsi="宋体"/>
          <w:color w:val="0D0D0D"/>
          <w:sz w:val="21"/>
        </w:rPr>
        <w:t>等，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hint="eastAsia" w:ascii="宋体" w:hAnsi="宋体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hint="eastAsia" w:ascii="宋体" w:hAnsi="宋体"/>
          <w:color w:val="0D0D0D"/>
          <w:sz w:val="21"/>
        </w:rPr>
        <w:t>。）</w:t>
      </w:r>
    </w:p>
    <w:p w14:paraId="154C2316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六</w:t>
      </w:r>
      <w:r>
        <w:rPr>
          <w:rFonts w:ascii="宋体" w:hAnsi="宋体"/>
          <w:b/>
          <w:color w:val="0D0D0D"/>
          <w:sz w:val="28"/>
        </w:rPr>
        <w:t>、推广应用情况</w:t>
      </w:r>
      <w:r>
        <w:rPr>
          <w:rFonts w:hint="eastAsia" w:ascii="宋体" w:hAnsi="宋体"/>
          <w:b/>
          <w:color w:val="0D0D0D"/>
          <w:sz w:val="28"/>
        </w:rPr>
        <w:t>、经济效益和社会效益</w:t>
      </w:r>
    </w:p>
    <w:p w14:paraId="24EAB75E">
      <w:pPr>
        <w:pStyle w:val="11"/>
        <w:ind w:firstLine="420"/>
        <w:jc w:val="center"/>
        <w:rPr>
          <w:rFonts w:hint="eastAsia" w:ascii="宋体" w:hAnsi="宋体"/>
          <w:b/>
          <w:color w:val="0D0D0D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hint="eastAsia" w:ascii="宋体" w:hAnsi="宋体"/>
          <w:color w:val="0D0D0D"/>
          <w:sz w:val="21"/>
        </w:rPr>
        <w:t>请依据客观数据和情况准确填写，不做评价性描述。</w:t>
      </w:r>
      <w:r>
        <w:rPr>
          <w:rFonts w:ascii="宋体" w:hAnsi="宋体"/>
          <w:color w:val="0D0D0D"/>
          <w:sz w:val="21"/>
        </w:rPr>
        <w:t>）</w:t>
      </w:r>
    </w:p>
    <w:p w14:paraId="5B8969B6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hint="eastAsia" w:ascii="宋体" w:hAnsi="宋体"/>
          <w:b/>
          <w:color w:val="0D0D0D"/>
        </w:rPr>
        <w:t>1．推广应用情况</w:t>
      </w:r>
    </w:p>
    <w:p w14:paraId="41A95FC8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  <w:sz w:val="21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2</w:t>
      </w:r>
      <w:r>
        <w:rPr>
          <w:rFonts w:ascii="宋体" w:hAnsi="宋体"/>
          <w:b/>
          <w:color w:val="0D0D0D"/>
        </w:rPr>
        <w:t>．</w:t>
      </w:r>
      <w:r>
        <w:rPr>
          <w:rFonts w:hint="eastAsia" w:ascii="宋体" w:hAnsi="宋体"/>
          <w:b/>
          <w:color w:val="0D0D0D"/>
        </w:rPr>
        <w:t>近两年</w:t>
      </w:r>
      <w:r>
        <w:rPr>
          <w:rFonts w:ascii="宋体" w:hAnsi="宋体"/>
          <w:b/>
          <w:color w:val="0D0D0D"/>
        </w:rPr>
        <w:t>经济效益</w:t>
      </w:r>
      <w:r>
        <w:rPr>
          <w:rFonts w:hint="eastAsia" w:ascii="宋体" w:hAnsi="宋体"/>
          <w:b/>
          <w:color w:val="0D0D0D"/>
          <w:sz w:val="21"/>
        </w:rPr>
        <w:t xml:space="preserve">                                 </w:t>
      </w:r>
      <w:r>
        <w:rPr>
          <w:rFonts w:ascii="宋体" w:hAnsi="宋体"/>
          <w:b/>
          <w:color w:val="0D0D0D"/>
          <w:sz w:val="21"/>
        </w:rPr>
        <w:t xml:space="preserve">            </w:t>
      </w:r>
      <w:r>
        <w:rPr>
          <w:rFonts w:hint="eastAsia" w:ascii="宋体" w:hAnsi="宋体"/>
          <w:b/>
          <w:color w:val="0D0D0D"/>
          <w:sz w:val="21"/>
        </w:rPr>
        <w:t xml:space="preserve">  </w:t>
      </w:r>
    </w:p>
    <w:p w14:paraId="19CC4E61">
      <w:pPr>
        <w:pStyle w:val="11"/>
        <w:spacing w:line="390" w:lineRule="exact"/>
        <w:ind w:firstLine="0" w:firstLineChars="0"/>
        <w:jc w:val="right"/>
        <w:rPr>
          <w:rFonts w:hint="eastAsia" w:ascii="宋体" w:hAnsi="宋体"/>
          <w:color w:val="0D0D0D"/>
        </w:rPr>
      </w:pPr>
      <w:r>
        <w:rPr>
          <w:rFonts w:ascii="宋体" w:hAnsi="宋体"/>
          <w:color w:val="0D0D0D"/>
          <w:sz w:val="21"/>
        </w:rPr>
        <w:t>单位：万元</w:t>
      </w:r>
      <w:r>
        <w:rPr>
          <w:rFonts w:hint="eastAsia" w:ascii="宋体" w:hAnsi="宋体"/>
          <w:color w:val="0D0D0D"/>
          <w:sz w:val="21"/>
        </w:rPr>
        <w:t>人民币</w:t>
      </w:r>
    </w:p>
    <w:tbl>
      <w:tblPr>
        <w:tblStyle w:val="23"/>
        <w:tblW w:w="918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6"/>
        <w:gridCol w:w="1870"/>
        <w:gridCol w:w="1554"/>
        <w:gridCol w:w="1910"/>
        <w:gridCol w:w="2015"/>
      </w:tblGrid>
      <w:tr w14:paraId="483C485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836" w:type="dxa"/>
            <w:vMerge w:val="restart"/>
            <w:vAlign w:val="center"/>
          </w:tcPr>
          <w:p w14:paraId="4DE7A71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自 然 年</w:t>
            </w:r>
          </w:p>
        </w:tc>
        <w:tc>
          <w:tcPr>
            <w:tcW w:w="3424" w:type="dxa"/>
            <w:gridSpan w:val="2"/>
            <w:vAlign w:val="center"/>
          </w:tcPr>
          <w:p w14:paraId="4B0224F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3925" w:type="dxa"/>
            <w:gridSpan w:val="2"/>
            <w:vAlign w:val="center"/>
          </w:tcPr>
          <w:p w14:paraId="2C515BD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其他应用单位</w:t>
            </w:r>
          </w:p>
        </w:tc>
      </w:tr>
      <w:tr w14:paraId="66F3E1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836" w:type="dxa"/>
            <w:vMerge w:val="continue"/>
            <w:vAlign w:val="center"/>
          </w:tcPr>
          <w:p w14:paraId="4BAF8B7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870" w:type="dxa"/>
          </w:tcPr>
          <w:p w14:paraId="288642F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1554" w:type="dxa"/>
          </w:tcPr>
          <w:p w14:paraId="41C4362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  <w:tc>
          <w:tcPr>
            <w:tcW w:w="1910" w:type="dxa"/>
          </w:tcPr>
          <w:p w14:paraId="1F5D6A8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新增销售</w:t>
            </w:r>
            <w:r>
              <w:rPr>
                <w:rFonts w:ascii="宋体" w:hAnsi="宋体"/>
                <w:color w:val="0D0D0D"/>
                <w:sz w:val="21"/>
              </w:rPr>
              <w:t>额</w:t>
            </w:r>
          </w:p>
        </w:tc>
        <w:tc>
          <w:tcPr>
            <w:tcW w:w="2015" w:type="dxa"/>
          </w:tcPr>
          <w:p w14:paraId="5DCB9A8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新增</w:t>
            </w:r>
            <w:r>
              <w:rPr>
                <w:rFonts w:hint="eastAsia" w:ascii="宋体" w:hAnsi="宋体"/>
                <w:color w:val="0D0D0D"/>
                <w:sz w:val="21"/>
              </w:rPr>
              <w:t>利润</w:t>
            </w:r>
          </w:p>
        </w:tc>
      </w:tr>
      <w:tr w14:paraId="4B0D46E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3518BE9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870" w:type="dxa"/>
            <w:vAlign w:val="center"/>
          </w:tcPr>
          <w:p w14:paraId="1153931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4E3EF86D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60CD5F56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41CF5C1B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451D8B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5767117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202</w:t>
            </w:r>
            <w:r>
              <w:rPr>
                <w:rFonts w:hint="eastAsia" w:ascii="宋体" w:hAnsi="宋体"/>
                <w:color w:val="0D0D0D"/>
                <w:sz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年</w:t>
            </w:r>
          </w:p>
        </w:tc>
        <w:tc>
          <w:tcPr>
            <w:tcW w:w="1870" w:type="dxa"/>
            <w:vAlign w:val="center"/>
          </w:tcPr>
          <w:p w14:paraId="28160FD9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716AB6D8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25F57375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545B1410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5C8E37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836" w:type="dxa"/>
            <w:vAlign w:val="center"/>
          </w:tcPr>
          <w:p w14:paraId="1978820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累    计</w:t>
            </w:r>
          </w:p>
        </w:tc>
        <w:tc>
          <w:tcPr>
            <w:tcW w:w="1870" w:type="dxa"/>
            <w:vAlign w:val="center"/>
          </w:tcPr>
          <w:p w14:paraId="3F20D0BC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554" w:type="dxa"/>
            <w:vAlign w:val="center"/>
          </w:tcPr>
          <w:p w14:paraId="68F48ABF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910" w:type="dxa"/>
            <w:vAlign w:val="center"/>
          </w:tcPr>
          <w:p w14:paraId="087BA20C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2015" w:type="dxa"/>
            <w:vAlign w:val="center"/>
          </w:tcPr>
          <w:p w14:paraId="0A0465FA">
            <w:pPr>
              <w:pStyle w:val="11"/>
              <w:spacing w:line="390" w:lineRule="exact"/>
              <w:ind w:firstLine="42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181EED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0" w:hRule="exact"/>
          <w:jc w:val="center"/>
        </w:trPr>
        <w:tc>
          <w:tcPr>
            <w:tcW w:w="9185" w:type="dxa"/>
            <w:gridSpan w:val="5"/>
          </w:tcPr>
          <w:p w14:paraId="66CB162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主要经济效益指标的有关说明：</w:t>
            </w:r>
            <w:r>
              <w:rPr>
                <w:rFonts w:ascii="宋体" w:hAnsi="宋体"/>
                <w:color w:val="0D0D0D"/>
                <w:sz w:val="21"/>
              </w:rPr>
              <w:t xml:space="preserve"> </w:t>
            </w:r>
          </w:p>
        </w:tc>
      </w:tr>
      <w:tr w14:paraId="795132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0" w:hRule="exact"/>
          <w:jc w:val="center"/>
        </w:trPr>
        <w:tc>
          <w:tcPr>
            <w:tcW w:w="9185" w:type="dxa"/>
            <w:gridSpan w:val="5"/>
          </w:tcPr>
          <w:p w14:paraId="758F0A2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其他经济效益指标的有关说明：</w:t>
            </w:r>
          </w:p>
          <w:p w14:paraId="0B869EF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468D472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4F0038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6C33F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B5EA72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3940989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E2B46A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D4348E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      </w:t>
            </w:r>
          </w:p>
        </w:tc>
      </w:tr>
    </w:tbl>
    <w:p w14:paraId="3B156969">
      <w:pPr>
        <w:jc w:val="left"/>
        <w:rPr>
          <w:rFonts w:hint="eastAsia" w:ascii="宋体" w:hAnsi="宋体"/>
          <w:color w:val="0D0D0D"/>
        </w:rPr>
      </w:pPr>
    </w:p>
    <w:p w14:paraId="3F79C3AD">
      <w:pPr>
        <w:pStyle w:val="11"/>
        <w:spacing w:line="390" w:lineRule="exact"/>
        <w:ind w:firstLine="0" w:firstLineChars="0"/>
        <w:outlineLvl w:val="2"/>
        <w:rPr>
          <w:rFonts w:hint="eastAsia" w:ascii="宋体" w:hAnsi="宋体"/>
          <w:b/>
          <w:color w:val="0D0D0D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b/>
          <w:color w:val="0D0D0D"/>
        </w:rPr>
        <w:t>3．</w:t>
      </w:r>
      <w:r>
        <w:rPr>
          <w:rFonts w:ascii="宋体" w:hAnsi="宋体"/>
          <w:b/>
          <w:color w:val="0D0D0D"/>
        </w:rPr>
        <w:t>社会效益</w:t>
      </w:r>
    </w:p>
    <w:p w14:paraId="3D549838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七</w:t>
      </w:r>
      <w:r>
        <w:rPr>
          <w:rFonts w:ascii="宋体" w:hAnsi="宋体"/>
          <w:b/>
          <w:color w:val="0D0D0D"/>
          <w:sz w:val="28"/>
        </w:rPr>
        <w:t>、主要知识产权</w:t>
      </w:r>
      <w:r>
        <w:rPr>
          <w:rFonts w:hint="eastAsia" w:ascii="宋体" w:hAnsi="宋体"/>
          <w:b/>
          <w:color w:val="0D0D0D"/>
          <w:sz w:val="28"/>
        </w:rPr>
        <w:t>证明</w:t>
      </w:r>
      <w:r>
        <w:rPr>
          <w:rFonts w:ascii="宋体" w:hAnsi="宋体"/>
          <w:b/>
          <w:color w:val="0D0D0D"/>
          <w:sz w:val="28"/>
        </w:rPr>
        <w:t>目录</w:t>
      </w:r>
      <w:r>
        <w:rPr>
          <w:rFonts w:hint="eastAsia" w:ascii="宋体" w:hAnsi="宋体"/>
          <w:b/>
          <w:color w:val="0D0D0D"/>
          <w:sz w:val="28"/>
        </w:rPr>
        <w:t>（不超过</w:t>
      </w:r>
      <w:r>
        <w:rPr>
          <w:rFonts w:ascii="宋体" w:hAnsi="宋体"/>
          <w:b/>
          <w:color w:val="0D0D0D"/>
          <w:sz w:val="28"/>
        </w:rPr>
        <w:t>1</w:t>
      </w:r>
      <w:r>
        <w:rPr>
          <w:rFonts w:hint="eastAsia" w:ascii="宋体" w:hAnsi="宋体"/>
          <w:b/>
          <w:color w:val="0D0D0D"/>
          <w:sz w:val="28"/>
        </w:rPr>
        <w:t>0件）</w:t>
      </w:r>
    </w:p>
    <w:tbl>
      <w:tblPr>
        <w:tblStyle w:val="23"/>
        <w:tblW w:w="9180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6"/>
        <w:gridCol w:w="709"/>
        <w:gridCol w:w="851"/>
        <w:gridCol w:w="850"/>
        <w:gridCol w:w="851"/>
        <w:gridCol w:w="875"/>
        <w:gridCol w:w="850"/>
        <w:gridCol w:w="851"/>
        <w:gridCol w:w="1417"/>
      </w:tblGrid>
      <w:tr w14:paraId="3DDCE66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926" w:type="dxa"/>
            <w:vAlign w:val="center"/>
          </w:tcPr>
          <w:p w14:paraId="7160640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  <w:p w14:paraId="19EB1A0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13"/>
              </w:rPr>
              <w:t>（发明专利</w:t>
            </w:r>
            <w:r>
              <w:rPr>
                <w:rFonts w:ascii="宋体" w:hAnsi="宋体"/>
                <w:color w:val="0D0D0D"/>
                <w:sz w:val="13"/>
              </w:rPr>
              <w:t>、外观、实用新型、标准、软件著作权权、集成电路布图设计、其它</w:t>
            </w:r>
            <w:r>
              <w:rPr>
                <w:rFonts w:hint="eastAsia" w:ascii="宋体" w:hAnsi="宋体"/>
                <w:color w:val="0D0D0D"/>
                <w:sz w:val="13"/>
              </w:rPr>
              <w:t>）</w:t>
            </w:r>
          </w:p>
        </w:tc>
        <w:tc>
          <w:tcPr>
            <w:tcW w:w="709" w:type="dxa"/>
            <w:vAlign w:val="center"/>
          </w:tcPr>
          <w:p w14:paraId="6B52F13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知识产权具体</w:t>
            </w:r>
            <w:r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851" w:type="dxa"/>
            <w:vAlign w:val="center"/>
          </w:tcPr>
          <w:p w14:paraId="67FD717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</w:t>
            </w:r>
            <w:r>
              <w:rPr>
                <w:rFonts w:hint="eastAsia" w:ascii="宋体" w:hAnsi="宋体"/>
                <w:color w:val="0D0D0D"/>
                <w:sz w:val="21"/>
              </w:rPr>
              <w:t>家</w:t>
            </w:r>
          </w:p>
          <w:p w14:paraId="00F61CE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（</w:t>
            </w:r>
            <w:r>
              <w:rPr>
                <w:rFonts w:hint="eastAsia" w:ascii="宋体" w:hAnsi="宋体"/>
                <w:color w:val="0D0D0D"/>
                <w:sz w:val="21"/>
              </w:rPr>
              <w:t>地</w:t>
            </w:r>
            <w:r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850" w:type="dxa"/>
            <w:vAlign w:val="center"/>
          </w:tcPr>
          <w:p w14:paraId="7CC062E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授权号</w:t>
            </w:r>
          </w:p>
        </w:tc>
        <w:tc>
          <w:tcPr>
            <w:tcW w:w="851" w:type="dxa"/>
            <w:vAlign w:val="center"/>
          </w:tcPr>
          <w:p w14:paraId="7B9EF13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授权日期</w:t>
            </w:r>
          </w:p>
        </w:tc>
        <w:tc>
          <w:tcPr>
            <w:tcW w:w="875" w:type="dxa"/>
            <w:vAlign w:val="center"/>
          </w:tcPr>
          <w:p w14:paraId="1B9994E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证书编号</w:t>
            </w:r>
          </w:p>
        </w:tc>
        <w:tc>
          <w:tcPr>
            <w:tcW w:w="850" w:type="dxa"/>
            <w:vAlign w:val="center"/>
          </w:tcPr>
          <w:p w14:paraId="6DF1BFA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权利人</w:t>
            </w:r>
          </w:p>
        </w:tc>
        <w:tc>
          <w:tcPr>
            <w:tcW w:w="851" w:type="dxa"/>
            <w:vAlign w:val="center"/>
          </w:tcPr>
          <w:p w14:paraId="6E53294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发明人</w:t>
            </w:r>
          </w:p>
        </w:tc>
        <w:tc>
          <w:tcPr>
            <w:tcW w:w="1417" w:type="dxa"/>
            <w:vAlign w:val="center"/>
          </w:tcPr>
          <w:p w14:paraId="0764B769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发明专利有效状态</w:t>
            </w:r>
          </w:p>
        </w:tc>
      </w:tr>
      <w:tr w14:paraId="5323DA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5E80AEA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9B9FCD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F257D5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1C46B6D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5FE14B7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6118191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7488A9C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9E535B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294B91C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F90E46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2185397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EFA013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80E62C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4AF0D33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3E4048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2D8D97B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2C01181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4105624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0697FB5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3503B8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3B4F52D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6D29EC9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C65C7D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7B1BB9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87724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7DBCE1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5212BB2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3A3157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127A926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56FA455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3808CBB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447CEAC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746B77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EF949C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C8FAF8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2F4CD6C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31D7A3B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8B0C27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7021AD1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7F4729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5A42E95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53FF1E3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D376C8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524CB3D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39B3B2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55394C6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1234708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0CD702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6453D60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34F3EA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68225A2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8E9473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785EA40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1C8B66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C0B71D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0E1B948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531D10A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D15815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5D0F747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07A9623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0C6D63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5B85603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6C9399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10B3D36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5DC256C2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038734B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74FEC51E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6CDD124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7812E35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2CC1F2E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0828D1F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210A996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2EAB437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7B47A6D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06D8369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2FB2E00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7C4A181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418BA54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2550EDD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  <w:tr w14:paraId="43A8937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1926" w:type="dxa"/>
          </w:tcPr>
          <w:p w14:paraId="27915E6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709" w:type="dxa"/>
          </w:tcPr>
          <w:p w14:paraId="0EDFED1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3F964F8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0475201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1C5DFC5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75" w:type="dxa"/>
          </w:tcPr>
          <w:p w14:paraId="5CA6361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0" w:type="dxa"/>
          </w:tcPr>
          <w:p w14:paraId="6F773D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851" w:type="dxa"/>
          </w:tcPr>
          <w:p w14:paraId="4C6CC906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417" w:type="dxa"/>
          </w:tcPr>
          <w:p w14:paraId="0468CDB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</w:rPr>
            </w:pPr>
          </w:p>
        </w:tc>
      </w:tr>
    </w:tbl>
    <w:p w14:paraId="352EEA1E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63D85438">
      <w:pPr>
        <w:pStyle w:val="11"/>
        <w:adjustRightInd w:val="0"/>
        <w:spacing w:line="320" w:lineRule="exact"/>
        <w:ind w:firstLine="422"/>
        <w:rPr>
          <w:rFonts w:hint="eastAsia" w:ascii="宋体" w:hAnsi="宋体"/>
          <w:color w:val="0D0D0D"/>
          <w:spacing w:val="2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>承诺：</w:t>
      </w:r>
      <w:r>
        <w:rPr>
          <w:rFonts w:hint="eastAsia" w:ascii="宋体" w:hAnsi="宋体"/>
          <w:bCs/>
          <w:color w:val="0D0D0D"/>
          <w:sz w:val="21"/>
          <w:szCs w:val="21"/>
        </w:rPr>
        <w:t>上述知识产权已征得</w:t>
      </w:r>
      <w:r>
        <w:rPr>
          <w:rFonts w:hint="eastAsia" w:ascii="宋体" w:hAnsi="宋体"/>
          <w:color w:val="0D0D0D"/>
          <w:sz w:val="21"/>
          <w:szCs w:val="21"/>
        </w:rPr>
        <w:t>未列入项目主要完成人</w:t>
      </w:r>
      <w:r>
        <w:rPr>
          <w:rFonts w:hint="eastAsia" w:ascii="宋体" w:hAnsi="宋体"/>
          <w:color w:val="0D0D0D"/>
          <w:spacing w:val="2"/>
          <w:sz w:val="21"/>
          <w:szCs w:val="21"/>
        </w:rPr>
        <w:t>的权利人（发明专利指发明人）的同意。</w:t>
      </w:r>
    </w:p>
    <w:p w14:paraId="7D23C194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</w:p>
    <w:p w14:paraId="5FC657C7">
      <w:pPr>
        <w:pStyle w:val="11"/>
        <w:adjustRightInd w:val="0"/>
        <w:spacing w:line="320" w:lineRule="exact"/>
        <w:ind w:firstLine="422"/>
        <w:rPr>
          <w:rFonts w:hint="eastAsia" w:ascii="宋体" w:hAnsi="宋体"/>
          <w:b/>
          <w:bCs/>
          <w:color w:val="0D0D0D"/>
          <w:sz w:val="21"/>
          <w:szCs w:val="21"/>
        </w:rPr>
      </w:pPr>
      <w:r>
        <w:rPr>
          <w:rFonts w:hint="eastAsia" w:ascii="宋体" w:hAnsi="宋体"/>
          <w:b/>
          <w:bCs/>
          <w:color w:val="0D0D0D"/>
          <w:sz w:val="21"/>
          <w:szCs w:val="21"/>
        </w:rPr>
        <w:t xml:space="preserve">                                    第一完成人签名：</w:t>
      </w:r>
    </w:p>
    <w:p w14:paraId="572267CD">
      <w:pPr>
        <w:pStyle w:val="30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1"/>
          <w:szCs w:val="21"/>
        </w:rPr>
        <w:br w:type="page"/>
      </w:r>
      <w:r>
        <w:rPr>
          <w:rFonts w:hint="eastAsia" w:ascii="宋体" w:hAnsi="宋体"/>
          <w:b/>
          <w:color w:val="0D0D0D"/>
          <w:sz w:val="28"/>
        </w:rPr>
        <w:t>八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主要完成人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24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287"/>
        <w:gridCol w:w="73"/>
        <w:gridCol w:w="739"/>
        <w:gridCol w:w="546"/>
        <w:gridCol w:w="1061"/>
        <w:gridCol w:w="558"/>
        <w:gridCol w:w="844"/>
        <w:gridCol w:w="1078"/>
        <w:gridCol w:w="1996"/>
      </w:tblGrid>
      <w:tr w14:paraId="15448A0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5DF4FCA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360" w:type="dxa"/>
            <w:gridSpan w:val="2"/>
            <w:vAlign w:val="center"/>
          </w:tcPr>
          <w:p w14:paraId="1A8CD8E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739" w:type="dxa"/>
            <w:vAlign w:val="center"/>
          </w:tcPr>
          <w:p w14:paraId="2869C7A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性别</w:t>
            </w:r>
          </w:p>
        </w:tc>
        <w:tc>
          <w:tcPr>
            <w:tcW w:w="546" w:type="dxa"/>
            <w:vAlign w:val="center"/>
          </w:tcPr>
          <w:p w14:paraId="7D1DDC5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7D9ABAB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排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</w:t>
            </w:r>
            <w:r>
              <w:rPr>
                <w:rFonts w:ascii="宋体" w:hAnsi="宋体"/>
                <w:color w:val="0D0D0D"/>
                <w:sz w:val="21"/>
              </w:rPr>
              <w:t>名</w:t>
            </w:r>
          </w:p>
        </w:tc>
        <w:tc>
          <w:tcPr>
            <w:tcW w:w="1402" w:type="dxa"/>
            <w:gridSpan w:val="2"/>
            <w:vAlign w:val="center"/>
          </w:tcPr>
          <w:p w14:paraId="33F8DE0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D6BC37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1996" w:type="dxa"/>
            <w:vAlign w:val="center"/>
          </w:tcPr>
          <w:p w14:paraId="5A37445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CDC763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1" w:type="dxa"/>
            <w:vAlign w:val="center"/>
          </w:tcPr>
          <w:p w14:paraId="016F132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14:paraId="1D3E308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75D9A7A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14:paraId="3A02995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0C24A3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民    族</w:t>
            </w:r>
          </w:p>
        </w:tc>
        <w:tc>
          <w:tcPr>
            <w:tcW w:w="1996" w:type="dxa"/>
            <w:vAlign w:val="center"/>
          </w:tcPr>
          <w:p w14:paraId="08A714FA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ECE5E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00B0DD9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14:paraId="1C311AF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22E3F89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14:paraId="1EC4275D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6626D198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1996" w:type="dxa"/>
            <w:vAlign w:val="center"/>
          </w:tcPr>
          <w:p w14:paraId="7A439C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B10355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1E11FC0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14:paraId="32FE0D01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5745BA40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hint="eastAsia" w:ascii="宋体" w:hAnsi="宋体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14:paraId="29070FC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0EF4252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最高学位</w:t>
            </w:r>
          </w:p>
        </w:tc>
        <w:tc>
          <w:tcPr>
            <w:tcW w:w="1996" w:type="dxa"/>
            <w:vAlign w:val="center"/>
          </w:tcPr>
          <w:p w14:paraId="4742DC7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000026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67DA42D5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14:paraId="3B42E07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0FAADF9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14:paraId="2950AF4C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1761D1B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所学专业</w:t>
            </w:r>
          </w:p>
        </w:tc>
        <w:tc>
          <w:tcPr>
            <w:tcW w:w="1996" w:type="dxa"/>
            <w:vAlign w:val="center"/>
          </w:tcPr>
          <w:p w14:paraId="1EB77B41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809C4C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061" w:type="dxa"/>
            <w:vAlign w:val="center"/>
          </w:tcPr>
          <w:p w14:paraId="20CA794C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hint="eastAsia" w:ascii="宋体" w:hAnsi="宋体"/>
                <w:color w:val="0D0D0D"/>
                <w:sz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14:paraId="129C0ED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61" w:type="dxa"/>
            <w:vAlign w:val="center"/>
          </w:tcPr>
          <w:p w14:paraId="07F2E2A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办公电话</w:t>
            </w:r>
          </w:p>
        </w:tc>
        <w:tc>
          <w:tcPr>
            <w:tcW w:w="1402" w:type="dxa"/>
            <w:gridSpan w:val="2"/>
            <w:vAlign w:val="center"/>
          </w:tcPr>
          <w:p w14:paraId="0BEE7E4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57705B6A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移动电话</w:t>
            </w:r>
          </w:p>
        </w:tc>
        <w:tc>
          <w:tcPr>
            <w:tcW w:w="1996" w:type="dxa"/>
            <w:vAlign w:val="center"/>
          </w:tcPr>
          <w:p w14:paraId="0C6FCCA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593F68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  <w:jc w:val="center"/>
        </w:trPr>
        <w:tc>
          <w:tcPr>
            <w:tcW w:w="1061" w:type="dxa"/>
            <w:vAlign w:val="center"/>
          </w:tcPr>
          <w:p w14:paraId="69CFF2E4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hint="eastAsia" w:ascii="宋体" w:hAnsi="宋体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7"/>
            <w:tcBorders>
              <w:bottom w:val="single" w:color="auto" w:sz="4" w:space="0"/>
            </w:tcBorders>
            <w:vAlign w:val="center"/>
          </w:tcPr>
          <w:p w14:paraId="69A60FC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color="auto" w:sz="4" w:space="0"/>
            </w:tcBorders>
            <w:vAlign w:val="center"/>
          </w:tcPr>
          <w:p w14:paraId="22B86EA2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邮政编码</w:t>
            </w:r>
          </w:p>
        </w:tc>
        <w:tc>
          <w:tcPr>
            <w:tcW w:w="1996" w:type="dxa"/>
            <w:tcBorders>
              <w:bottom w:val="single" w:color="auto" w:sz="4" w:space="0"/>
            </w:tcBorders>
            <w:vAlign w:val="center"/>
          </w:tcPr>
          <w:p w14:paraId="187903D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22EA38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061" w:type="dxa"/>
            <w:vAlign w:val="center"/>
          </w:tcPr>
          <w:p w14:paraId="4866CE66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7"/>
            <w:vAlign w:val="center"/>
          </w:tcPr>
          <w:p w14:paraId="2B09020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</w:tcBorders>
            <w:vAlign w:val="center"/>
          </w:tcPr>
          <w:p w14:paraId="139FEB17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1996" w:type="dxa"/>
            <w:tcBorders>
              <w:top w:val="single" w:color="auto" w:sz="4" w:space="0"/>
            </w:tcBorders>
            <w:vAlign w:val="center"/>
          </w:tcPr>
          <w:p w14:paraId="790A805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7CD4B68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atLeast"/>
          <w:jc w:val="center"/>
        </w:trPr>
        <w:tc>
          <w:tcPr>
            <w:tcW w:w="1061" w:type="dxa"/>
            <w:vAlign w:val="center"/>
          </w:tcPr>
          <w:p w14:paraId="0E9247D3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7"/>
            <w:vAlign w:val="center"/>
          </w:tcPr>
          <w:p w14:paraId="1CDA2F5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956CD3B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党    派</w:t>
            </w:r>
          </w:p>
        </w:tc>
        <w:tc>
          <w:tcPr>
            <w:tcW w:w="1996" w:type="dxa"/>
            <w:vAlign w:val="center"/>
          </w:tcPr>
          <w:p w14:paraId="120C4C38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620AAF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7" w:hRule="atLeast"/>
          <w:jc w:val="center"/>
        </w:trPr>
        <w:tc>
          <w:tcPr>
            <w:tcW w:w="1061" w:type="dxa"/>
            <w:vMerge w:val="restart"/>
            <w:tcBorders>
              <w:top w:val="single" w:color="auto" w:sz="4" w:space="0"/>
            </w:tcBorders>
            <w:vAlign w:val="center"/>
          </w:tcPr>
          <w:p w14:paraId="076ACC4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7"/>
            <w:vMerge w:val="restart"/>
            <w:vAlign w:val="center"/>
          </w:tcPr>
          <w:p w14:paraId="272CAAF9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77A7D5BD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1996" w:type="dxa"/>
            <w:vAlign w:val="center"/>
          </w:tcPr>
          <w:p w14:paraId="7CBFB83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C3ACC0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  <w:jc w:val="center"/>
        </w:trPr>
        <w:tc>
          <w:tcPr>
            <w:tcW w:w="1061" w:type="dxa"/>
            <w:vMerge w:val="continue"/>
            <w:vAlign w:val="center"/>
          </w:tcPr>
          <w:p w14:paraId="4EFCCBF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7"/>
            <w:vMerge w:val="continue"/>
            <w:vAlign w:val="center"/>
          </w:tcPr>
          <w:p w14:paraId="532ADC7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14:paraId="2E57969F">
            <w:pPr>
              <w:pStyle w:val="11"/>
              <w:spacing w:line="390" w:lineRule="exact"/>
              <w:ind w:firstLine="0" w:firstLineChars="0"/>
              <w:jc w:val="center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>单位性质</w:t>
            </w:r>
          </w:p>
        </w:tc>
        <w:tc>
          <w:tcPr>
            <w:tcW w:w="1996" w:type="dxa"/>
            <w:vAlign w:val="center"/>
          </w:tcPr>
          <w:p w14:paraId="713A14B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142AFC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2348" w:type="dxa"/>
            <w:gridSpan w:val="2"/>
            <w:vAlign w:val="center"/>
          </w:tcPr>
          <w:p w14:paraId="56B35236">
            <w:pPr>
              <w:pStyle w:val="11"/>
              <w:spacing w:line="390" w:lineRule="exact"/>
              <w:ind w:firstLine="0" w:firstLineChars="0"/>
              <w:jc w:val="left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6895" w:type="dxa"/>
            <w:gridSpan w:val="8"/>
            <w:vAlign w:val="center"/>
          </w:tcPr>
          <w:p w14:paraId="3865B7A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</w:t>
            </w:r>
            <w:r>
              <w:rPr>
                <w:rFonts w:ascii="宋体" w:hAnsi="宋体"/>
                <w:color w:val="0D0D0D"/>
                <w:sz w:val="21"/>
              </w:rPr>
              <w:t>至</w:t>
            </w: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</w:t>
            </w:r>
          </w:p>
        </w:tc>
      </w:tr>
      <w:tr w14:paraId="3861592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99" w:hRule="atLeast"/>
          <w:jc w:val="center"/>
        </w:trPr>
        <w:tc>
          <w:tcPr>
            <w:tcW w:w="9243" w:type="dxa"/>
            <w:gridSpan w:val="10"/>
          </w:tcPr>
          <w:p w14:paraId="665E0450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对本项目</w:t>
            </w:r>
            <w:r>
              <w:rPr>
                <w:rFonts w:hint="eastAsia" w:ascii="宋体" w:hAnsi="宋体"/>
                <w:color w:val="0D0D0D"/>
                <w:sz w:val="21"/>
              </w:rPr>
              <w:t>技术创造性贡献：</w:t>
            </w:r>
          </w:p>
          <w:p w14:paraId="3FD8528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8E3846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B5B181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0B81ECB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2823613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52A0826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3" w:hRule="atLeast"/>
          <w:jc w:val="center"/>
        </w:trPr>
        <w:tc>
          <w:tcPr>
            <w:tcW w:w="9243" w:type="dxa"/>
            <w:gridSpan w:val="10"/>
          </w:tcPr>
          <w:p w14:paraId="09A54C37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>
              <w:rPr>
                <w:rFonts w:hint="eastAsia" w:ascii="宋体" w:hAnsi="宋体"/>
                <w:color w:val="0D0D0D"/>
                <w:sz w:val="21"/>
              </w:rPr>
              <w:t>（省部及社会力量）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</w:p>
          <w:p w14:paraId="25698BCF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5D255605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7C61E524">
            <w:pPr>
              <w:pStyle w:val="11"/>
              <w:spacing w:line="390" w:lineRule="exact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</w:tc>
      </w:tr>
      <w:tr w14:paraId="3ECA52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2" w:hRule="atLeast"/>
          <w:jc w:val="center"/>
        </w:trPr>
        <w:tc>
          <w:tcPr>
            <w:tcW w:w="5325" w:type="dxa"/>
            <w:gridSpan w:val="7"/>
            <w:tcBorders>
              <w:bottom w:val="single" w:color="auto" w:sz="8" w:space="0"/>
            </w:tcBorders>
          </w:tcPr>
          <w:p w14:paraId="72B85C3F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D0D0D"/>
                <w:sz w:val="21"/>
              </w:rPr>
              <w:t>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人同意完成人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该项目是本人本年度被推荐的唯一项目。如有材料虚假或违纪行为，愿意承担相应责任并接受相应处理。如产生争议，保证积极配合调查处理工作。</w:t>
            </w:r>
          </w:p>
          <w:p w14:paraId="25B7D61F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189E3935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  <w:szCs w:val="24"/>
              </w:rPr>
            </w:pPr>
          </w:p>
          <w:p w14:paraId="090566D9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2F4735FA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14:paraId="59EE7290">
            <w:pPr>
              <w:pStyle w:val="11"/>
              <w:spacing w:line="240" w:lineRule="auto"/>
              <w:ind w:firstLine="1785" w:firstLineChars="850"/>
              <w:rPr>
                <w:rFonts w:hint="eastAsia" w:ascii="宋体" w:hAnsi="宋体"/>
                <w:color w:val="0D0D0D"/>
                <w:sz w:val="21"/>
              </w:rPr>
            </w:pPr>
          </w:p>
          <w:p w14:paraId="2BADE7BD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3918" w:type="dxa"/>
            <w:gridSpan w:val="3"/>
            <w:tcBorders>
              <w:bottom w:val="single" w:color="auto" w:sz="8" w:space="0"/>
            </w:tcBorders>
          </w:tcPr>
          <w:p w14:paraId="49A006F1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完成单位声明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14:paraId="1B3717C1">
            <w:pPr>
              <w:pStyle w:val="11"/>
              <w:spacing w:line="240" w:lineRule="auto"/>
              <w:ind w:firstLine="422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b/>
                <w:color w:val="0D0D0D"/>
                <w:sz w:val="21"/>
              </w:rPr>
              <w:t>工作单位声明</w:t>
            </w:r>
            <w:r>
              <w:rPr>
                <w:rFonts w:hint="eastAsia" w:ascii="宋体" w:hAnsi="宋体"/>
                <w:color w:val="0D0D0D"/>
                <w:sz w:val="21"/>
              </w:rPr>
              <w:t>：</w:t>
            </w:r>
            <w:r>
              <w:rPr>
                <w:rFonts w:hint="eastAsia" w:ascii="宋体" w:hAnsi="宋体"/>
                <w:color w:val="0D0D0D"/>
                <w:sz w:val="21"/>
                <w:szCs w:val="24"/>
              </w:rPr>
              <w:t>本单位对该完成人被推荐无异议</w:t>
            </w:r>
            <w:r>
              <w:rPr>
                <w:rFonts w:hint="eastAsia" w:ascii="宋体" w:hAnsi="宋体"/>
                <w:color w:val="0D0D0D"/>
                <w:sz w:val="21"/>
              </w:rPr>
              <w:t>。</w:t>
            </w:r>
          </w:p>
          <w:p w14:paraId="2B97168A">
            <w:pPr>
              <w:pStyle w:val="11"/>
              <w:spacing w:line="240" w:lineRule="auto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5E48744A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1CA211A7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单位（盖章）</w:t>
            </w:r>
          </w:p>
          <w:p w14:paraId="108BF42F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</w:p>
          <w:p w14:paraId="6423719C">
            <w:pPr>
              <w:pStyle w:val="11"/>
              <w:spacing w:line="240" w:lineRule="auto"/>
              <w:ind w:firstLine="0" w:firstLineChars="0"/>
              <w:rPr>
                <w:rFonts w:hint="eastAsia" w:ascii="宋体" w:hAnsi="宋体"/>
                <w:color w:val="0D0D0D"/>
                <w:sz w:val="21"/>
              </w:rPr>
            </w:pPr>
            <w:r>
              <w:rPr>
                <w:rFonts w:hint="eastAsia" w:ascii="宋体" w:hAnsi="宋体"/>
                <w:color w:val="0D0D0D"/>
                <w:sz w:val="21"/>
              </w:rPr>
              <w:t xml:space="preserve">             年    月    日</w:t>
            </w:r>
          </w:p>
        </w:tc>
      </w:tr>
    </w:tbl>
    <w:p w14:paraId="72DB2A9A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九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hint="eastAsia" w:ascii="宋体" w:hAnsi="宋体"/>
          <w:b/>
          <w:color w:val="0D0D0D"/>
          <w:sz w:val="28"/>
        </w:rPr>
        <w:t>主要完成单位</w:t>
      </w:r>
      <w:r>
        <w:rPr>
          <w:rFonts w:ascii="宋体" w:hAnsi="宋体"/>
          <w:b/>
          <w:color w:val="0D0D0D"/>
          <w:sz w:val="28"/>
        </w:rPr>
        <w:t>情况表</w:t>
      </w:r>
    </w:p>
    <w:tbl>
      <w:tblPr>
        <w:tblStyle w:val="23"/>
        <w:tblW w:w="9313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834"/>
        <w:gridCol w:w="1319"/>
        <w:gridCol w:w="1465"/>
        <w:gridCol w:w="1218"/>
        <w:gridCol w:w="1966"/>
      </w:tblGrid>
      <w:tr w14:paraId="2FA125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1511" w:type="dxa"/>
            <w:vAlign w:val="center"/>
          </w:tcPr>
          <w:p w14:paraId="5CFE491C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单位名称</w:t>
            </w:r>
          </w:p>
        </w:tc>
        <w:tc>
          <w:tcPr>
            <w:tcW w:w="7802" w:type="dxa"/>
            <w:gridSpan w:val="5"/>
            <w:vAlign w:val="center"/>
          </w:tcPr>
          <w:p w14:paraId="2247980E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188EE04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exact"/>
          <w:jc w:val="center"/>
        </w:trPr>
        <w:tc>
          <w:tcPr>
            <w:tcW w:w="1511" w:type="dxa"/>
            <w:vAlign w:val="center"/>
          </w:tcPr>
          <w:p w14:paraId="542C80F3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排    名</w:t>
            </w:r>
          </w:p>
        </w:tc>
        <w:tc>
          <w:tcPr>
            <w:tcW w:w="1834" w:type="dxa"/>
            <w:vAlign w:val="center"/>
          </w:tcPr>
          <w:p w14:paraId="4A5BDBB8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4108FBD5">
            <w:pPr>
              <w:spacing w:line="36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法定代表人</w:t>
            </w:r>
          </w:p>
        </w:tc>
        <w:tc>
          <w:tcPr>
            <w:tcW w:w="1465" w:type="dxa"/>
            <w:vAlign w:val="center"/>
          </w:tcPr>
          <w:p w14:paraId="10B1F9FE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16D0300F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所 在 地</w:t>
            </w:r>
          </w:p>
        </w:tc>
        <w:tc>
          <w:tcPr>
            <w:tcW w:w="1966" w:type="dxa"/>
            <w:vAlign w:val="center"/>
          </w:tcPr>
          <w:p w14:paraId="4BD07E6C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7ABC03A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511" w:type="dxa"/>
            <w:vAlign w:val="center"/>
          </w:tcPr>
          <w:p w14:paraId="3C3FFFD4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单位性质</w:t>
            </w:r>
          </w:p>
        </w:tc>
        <w:tc>
          <w:tcPr>
            <w:tcW w:w="1834" w:type="dxa"/>
            <w:vAlign w:val="center"/>
          </w:tcPr>
          <w:p w14:paraId="7E464CA4">
            <w:pPr>
              <w:spacing w:line="360" w:lineRule="exact"/>
              <w:jc w:val="center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69F72D9B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传    真</w:t>
            </w:r>
          </w:p>
        </w:tc>
        <w:tc>
          <w:tcPr>
            <w:tcW w:w="1465" w:type="dxa"/>
            <w:vAlign w:val="center"/>
          </w:tcPr>
          <w:p w14:paraId="4A9D813A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177379D2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邮政编码</w:t>
            </w:r>
          </w:p>
        </w:tc>
        <w:tc>
          <w:tcPr>
            <w:tcW w:w="1966" w:type="dxa"/>
            <w:vAlign w:val="center"/>
          </w:tcPr>
          <w:p w14:paraId="44152868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345B9A3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exact"/>
          <w:jc w:val="center"/>
        </w:trPr>
        <w:tc>
          <w:tcPr>
            <w:tcW w:w="1511" w:type="dxa"/>
            <w:vAlign w:val="center"/>
          </w:tcPr>
          <w:p w14:paraId="19E62B9D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通讯地址</w:t>
            </w:r>
          </w:p>
        </w:tc>
        <w:tc>
          <w:tcPr>
            <w:tcW w:w="7802" w:type="dxa"/>
            <w:gridSpan w:val="5"/>
            <w:vAlign w:val="center"/>
          </w:tcPr>
          <w:p w14:paraId="2E23F430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0ED7A7D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exact"/>
          <w:jc w:val="center"/>
        </w:trPr>
        <w:tc>
          <w:tcPr>
            <w:tcW w:w="1511" w:type="dxa"/>
            <w:vAlign w:val="center"/>
          </w:tcPr>
          <w:p w14:paraId="39384CCE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联 系 人</w:t>
            </w:r>
          </w:p>
        </w:tc>
        <w:tc>
          <w:tcPr>
            <w:tcW w:w="1834" w:type="dxa"/>
            <w:vAlign w:val="center"/>
          </w:tcPr>
          <w:p w14:paraId="3FE75B58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319" w:type="dxa"/>
            <w:vAlign w:val="center"/>
          </w:tcPr>
          <w:p w14:paraId="29A81703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hint="eastAsia" w:ascii="宋体" w:hAnsi="宋体"/>
                <w:color w:val="0D0D0D"/>
              </w:rPr>
              <w:t>单位</w:t>
            </w:r>
            <w:r>
              <w:rPr>
                <w:rFonts w:ascii="宋体" w:hAnsi="宋体"/>
                <w:color w:val="0D0D0D"/>
              </w:rPr>
              <w:t>电话</w:t>
            </w:r>
          </w:p>
        </w:tc>
        <w:tc>
          <w:tcPr>
            <w:tcW w:w="1465" w:type="dxa"/>
            <w:vAlign w:val="center"/>
          </w:tcPr>
          <w:p w14:paraId="308791FA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  <w:tc>
          <w:tcPr>
            <w:tcW w:w="1218" w:type="dxa"/>
            <w:vAlign w:val="center"/>
          </w:tcPr>
          <w:p w14:paraId="5BF7ED06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移动电话</w:t>
            </w:r>
          </w:p>
        </w:tc>
        <w:tc>
          <w:tcPr>
            <w:tcW w:w="1966" w:type="dxa"/>
            <w:vAlign w:val="center"/>
          </w:tcPr>
          <w:p w14:paraId="514CEAC7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2969E13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1511" w:type="dxa"/>
            <w:vAlign w:val="center"/>
          </w:tcPr>
          <w:p w14:paraId="024EAAE4">
            <w:pPr>
              <w:spacing w:line="280" w:lineRule="exact"/>
              <w:jc w:val="center"/>
              <w:rPr>
                <w:rFonts w:hint="eastAsia" w:ascii="宋体" w:hAnsi="宋体"/>
                <w:color w:val="0D0D0D"/>
              </w:rPr>
            </w:pPr>
            <w:r>
              <w:rPr>
                <w:rFonts w:ascii="宋体" w:hAnsi="宋体"/>
                <w:color w:val="0D0D0D"/>
              </w:rPr>
              <w:t>电子邮箱</w:t>
            </w:r>
          </w:p>
        </w:tc>
        <w:tc>
          <w:tcPr>
            <w:tcW w:w="7802" w:type="dxa"/>
            <w:gridSpan w:val="5"/>
            <w:vAlign w:val="center"/>
          </w:tcPr>
          <w:p w14:paraId="1EFEA0C1">
            <w:pPr>
              <w:spacing w:line="360" w:lineRule="exact"/>
              <w:rPr>
                <w:rFonts w:hint="eastAsia" w:ascii="宋体" w:hAnsi="宋体"/>
                <w:color w:val="0D0D0D"/>
              </w:rPr>
            </w:pPr>
          </w:p>
        </w:tc>
      </w:tr>
      <w:tr w14:paraId="3DE9A6A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exact"/>
          <w:jc w:val="center"/>
        </w:trPr>
        <w:tc>
          <w:tcPr>
            <w:tcW w:w="9313" w:type="dxa"/>
            <w:gridSpan w:val="6"/>
          </w:tcPr>
          <w:p w14:paraId="5DF29276">
            <w:pPr>
              <w:spacing w:line="360" w:lineRule="exact"/>
              <w:rPr>
                <w:rFonts w:hint="eastAsia" w:ascii="宋体" w:hAnsi="宋体"/>
                <w:color w:val="0D0D0D"/>
                <w:sz w:val="25"/>
              </w:rPr>
            </w:pPr>
            <w:r>
              <w:rPr>
                <w:rFonts w:ascii="宋体" w:hAnsi="宋体"/>
                <w:color w:val="0D0D0D"/>
              </w:rPr>
              <w:t>对本项目科技创新和</w:t>
            </w:r>
            <w:r>
              <w:rPr>
                <w:rFonts w:hint="eastAsia" w:ascii="宋体" w:hAnsi="宋体"/>
                <w:color w:val="0D0D0D"/>
              </w:rPr>
              <w:t>推广</w:t>
            </w:r>
            <w:r>
              <w:rPr>
                <w:rFonts w:ascii="宋体" w:hAnsi="宋体"/>
                <w:color w:val="0D0D0D"/>
              </w:rPr>
              <w:t>应用情况的贡献：</w:t>
            </w:r>
          </w:p>
        </w:tc>
      </w:tr>
      <w:tr w14:paraId="1CA2F7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16" w:hRule="atLeast"/>
          <w:jc w:val="center"/>
        </w:trPr>
        <w:tc>
          <w:tcPr>
            <w:tcW w:w="9313" w:type="dxa"/>
            <w:gridSpan w:val="6"/>
          </w:tcPr>
          <w:p w14:paraId="47AA9906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76BD64E7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5AD4D712">
            <w:pPr>
              <w:pStyle w:val="11"/>
              <w:spacing w:line="390" w:lineRule="exact"/>
              <w:ind w:firstLine="420"/>
              <w:rPr>
                <w:rFonts w:hint="eastAsia" w:ascii="宋体" w:hAnsi="宋体"/>
                <w:color w:val="0D0D0D"/>
                <w:sz w:val="21"/>
              </w:rPr>
            </w:pPr>
          </w:p>
          <w:p w14:paraId="324BAFC5">
            <w:pPr>
              <w:spacing w:line="600" w:lineRule="exact"/>
              <w:jc w:val="center"/>
              <w:rPr>
                <w:rFonts w:hint="eastAsia" w:ascii="宋体" w:hAnsi="宋体"/>
                <w:color w:val="0D0D0D"/>
                <w:sz w:val="25"/>
              </w:rPr>
            </w:pPr>
          </w:p>
        </w:tc>
      </w:tr>
      <w:tr w14:paraId="7D3669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5" w:hRule="atLeast"/>
          <w:jc w:val="center"/>
        </w:trPr>
        <w:tc>
          <w:tcPr>
            <w:tcW w:w="9313" w:type="dxa"/>
            <w:gridSpan w:val="6"/>
          </w:tcPr>
          <w:p w14:paraId="32FAE8CA">
            <w:pPr>
              <w:pStyle w:val="18"/>
              <w:ind w:firstLine="422"/>
              <w:rPr>
                <w:rFonts w:hint="eastAsia" w:ascii="宋体" w:hAnsi="宋体"/>
                <w:color w:val="0D0D0D"/>
                <w:szCs w:val="24"/>
              </w:rPr>
            </w:pPr>
            <w:r>
              <w:rPr>
                <w:rFonts w:hint="eastAsia"/>
                <w:b/>
                <w:bCs/>
                <w:color w:val="0D0D0D"/>
              </w:rPr>
              <w:t>声明</w:t>
            </w:r>
            <w:r>
              <w:rPr>
                <w:rFonts w:hint="eastAsia"/>
                <w:color w:val="0D0D0D"/>
              </w:rPr>
              <w:t>：</w:t>
            </w:r>
            <w:r>
              <w:rPr>
                <w:rFonts w:hint="eastAsia" w:ascii="宋体" w:hAnsi="宋体"/>
                <w:color w:val="0D0D0D"/>
                <w:szCs w:val="24"/>
              </w:rPr>
              <w:t>本单位同意完成单位排名，遵守《国家科学技术奖励条例》《社会力量设立科学技术奖管理办法》及其实施细则的有关规定，承诺遵守评审工作纪律，保证所提供的有关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配合调查处理工作。</w:t>
            </w:r>
          </w:p>
          <w:p w14:paraId="5EC15F34">
            <w:pPr>
              <w:pStyle w:val="18"/>
              <w:rPr>
                <w:rFonts w:hint="eastAsia" w:ascii="宋体" w:hAnsi="宋体"/>
                <w:color w:val="0D0D0D"/>
                <w:szCs w:val="24"/>
              </w:rPr>
            </w:pPr>
          </w:p>
          <w:p w14:paraId="3B6E3538">
            <w:pPr>
              <w:pStyle w:val="18"/>
              <w:rPr>
                <w:rFonts w:hint="eastAsia" w:ascii="宋体" w:hAnsi="宋体"/>
                <w:color w:val="0D0D0D"/>
              </w:rPr>
            </w:pPr>
          </w:p>
          <w:p w14:paraId="0DFC6B55">
            <w:pPr>
              <w:pStyle w:val="18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>法定代表人签名：</w:t>
            </w:r>
            <w:r>
              <w:rPr>
                <w:color w:val="0D0D0D"/>
              </w:rPr>
              <w:t xml:space="preserve">                  </w:t>
            </w:r>
            <w:r>
              <w:rPr>
                <w:rFonts w:hint="eastAsia"/>
                <w:color w:val="0D0D0D"/>
              </w:rPr>
              <w:t xml:space="preserve">                 </w:t>
            </w:r>
            <w:r>
              <w:rPr>
                <w:color w:val="0D0D0D"/>
              </w:rPr>
              <w:t>单位</w:t>
            </w:r>
            <w:r>
              <w:rPr>
                <w:rFonts w:hint="eastAsia"/>
                <w:color w:val="0D0D0D"/>
              </w:rPr>
              <w:t>（盖章）</w:t>
            </w:r>
          </w:p>
          <w:p w14:paraId="27AE4205">
            <w:pPr>
              <w:pStyle w:val="18"/>
              <w:rPr>
                <w:color w:val="0D0D0D"/>
              </w:rPr>
            </w:pPr>
          </w:p>
          <w:p w14:paraId="63277EC0">
            <w:pPr>
              <w:pStyle w:val="18"/>
              <w:rPr>
                <w:color w:val="0D0D0D"/>
              </w:rPr>
            </w:pPr>
            <w:r>
              <w:rPr>
                <w:rFonts w:hint="eastAsia"/>
                <w:color w:val="0D0D0D"/>
              </w:rPr>
              <w:t xml:space="preserve">       </w:t>
            </w:r>
            <w:r>
              <w:rPr>
                <w:color w:val="0D0D0D"/>
              </w:rPr>
              <w:t xml:space="preserve">年   月   日                 </w:t>
            </w:r>
            <w:r>
              <w:rPr>
                <w:rFonts w:hint="eastAsia"/>
                <w:color w:val="0D0D0D"/>
              </w:rPr>
              <w:t xml:space="preserve">                  </w:t>
            </w:r>
            <w:r>
              <w:rPr>
                <w:color w:val="0D0D0D"/>
              </w:rPr>
              <w:t>年   月   日</w:t>
            </w:r>
          </w:p>
        </w:tc>
      </w:tr>
    </w:tbl>
    <w:p w14:paraId="2B851C49">
      <w:pPr>
        <w:pStyle w:val="11"/>
        <w:ind w:firstLine="0" w:firstLineChars="0"/>
        <w:jc w:val="center"/>
        <w:outlineLvl w:val="1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十</w:t>
      </w:r>
      <w:r>
        <w:rPr>
          <w:rFonts w:ascii="宋体" w:hAnsi="宋体"/>
          <w:b/>
          <w:color w:val="0D0D0D"/>
          <w:sz w:val="28"/>
        </w:rPr>
        <w:t>、附件</w:t>
      </w:r>
      <w:r>
        <w:rPr>
          <w:rFonts w:hint="eastAsia" w:ascii="宋体" w:hAnsi="宋体"/>
          <w:b/>
          <w:color w:val="0D0D0D"/>
          <w:sz w:val="28"/>
        </w:rPr>
        <w:t>（附件内容请在申报系统界面手动上传）</w:t>
      </w:r>
    </w:p>
    <w:p w14:paraId="2C9AF576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1．</w:t>
      </w:r>
      <w:r>
        <w:rPr>
          <w:rFonts w:hint="eastAsia" w:ascii="宋体" w:hAnsi="宋体"/>
          <w:color w:val="0D0D0D"/>
          <w:sz w:val="21"/>
          <w:szCs w:val="21"/>
        </w:rPr>
        <w:t>核心</w:t>
      </w:r>
      <w:r>
        <w:rPr>
          <w:rFonts w:ascii="宋体" w:hAnsi="宋体"/>
          <w:color w:val="0D0D0D"/>
          <w:sz w:val="21"/>
          <w:szCs w:val="21"/>
        </w:rPr>
        <w:t>知识产权证明</w:t>
      </w:r>
    </w:p>
    <w:p w14:paraId="4FC77AA5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2．评价证明及国家法律法规要求审批</w:t>
      </w:r>
      <w:r>
        <w:rPr>
          <w:rFonts w:hint="eastAsia" w:ascii="宋体" w:hAnsi="宋体"/>
          <w:color w:val="0D0D0D"/>
          <w:sz w:val="21"/>
          <w:szCs w:val="21"/>
        </w:rPr>
        <w:t>的批准文件</w:t>
      </w:r>
      <w:r>
        <w:rPr>
          <w:rFonts w:ascii="宋体" w:hAnsi="宋体"/>
          <w:color w:val="0D0D0D"/>
          <w:sz w:val="21"/>
          <w:szCs w:val="21"/>
        </w:rPr>
        <w:t></w:t>
      </w:r>
    </w:p>
    <w:p w14:paraId="32B8F06C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3. 科技查新报告</w:t>
      </w:r>
    </w:p>
    <w:p w14:paraId="7BEC28F6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4．应用证明</w:t>
      </w:r>
      <w:r>
        <w:rPr>
          <w:rFonts w:hint="eastAsia" w:ascii="宋体" w:hAnsi="宋体"/>
          <w:color w:val="0D0D0D"/>
          <w:sz w:val="21"/>
          <w:szCs w:val="21"/>
        </w:rPr>
        <w:t>（模板见附表1）</w:t>
      </w:r>
    </w:p>
    <w:p w14:paraId="2DEC5B61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5. 完成人合作关系说明及情况汇总表（模板见附表2）</w:t>
      </w:r>
    </w:p>
    <w:p w14:paraId="5F7A755F">
      <w:pPr>
        <w:pStyle w:val="11"/>
        <w:spacing w:line="390" w:lineRule="exact"/>
        <w:ind w:firstLine="420"/>
        <w:rPr>
          <w:rFonts w:hint="eastAsia" w:ascii="宋体" w:hAnsi="宋体"/>
          <w:color w:val="0D0D0D"/>
          <w:sz w:val="21"/>
          <w:szCs w:val="21"/>
        </w:rPr>
      </w:pPr>
      <w:r>
        <w:rPr>
          <w:rFonts w:hint="eastAsia" w:ascii="宋体" w:hAnsi="宋体"/>
          <w:color w:val="0D0D0D"/>
          <w:sz w:val="21"/>
          <w:szCs w:val="21"/>
        </w:rPr>
        <w:t>6</w:t>
      </w:r>
      <w:r>
        <w:rPr>
          <w:rFonts w:ascii="宋体" w:hAnsi="宋体"/>
          <w:color w:val="0D0D0D"/>
          <w:sz w:val="21"/>
          <w:szCs w:val="21"/>
        </w:rPr>
        <w:t>．其他证明</w:t>
      </w:r>
    </w:p>
    <w:p w14:paraId="77F5B53E">
      <w:pPr>
        <w:pStyle w:val="11"/>
        <w:spacing w:line="390" w:lineRule="exact"/>
        <w:rPr>
          <w:rFonts w:hint="eastAsia" w:ascii="宋体" w:hAnsi="宋体"/>
          <w:color w:val="0D0D0D"/>
        </w:rPr>
      </w:pPr>
    </w:p>
    <w:p w14:paraId="283715C5">
      <w:pPr>
        <w:jc w:val="left"/>
        <w:rPr>
          <w:rFonts w:ascii="方正小标宋简体" w:eastAsia="方正小标宋简体"/>
          <w:color w:val="0D0D0D"/>
          <w:sz w:val="40"/>
          <w:szCs w:val="32"/>
        </w:rPr>
      </w:pPr>
      <w:r>
        <w:rPr>
          <w:rFonts w:ascii="宋体" w:hAnsi="宋体"/>
          <w:color w:val="0D0D0D"/>
        </w:rPr>
        <w:br w:type="page"/>
      </w:r>
      <w:r>
        <w:rPr>
          <w:rFonts w:hint="eastAsia" w:ascii="宋体" w:hAnsi="宋体"/>
          <w:color w:val="0D0D0D"/>
          <w:sz w:val="24"/>
        </w:rPr>
        <w:t>附表1</w:t>
      </w:r>
    </w:p>
    <w:p w14:paraId="644ADEFC">
      <w:pPr>
        <w:pStyle w:val="11"/>
        <w:spacing w:after="360" w:afterLines="150" w:line="240" w:lineRule="auto"/>
        <w:ind w:firstLine="0" w:firstLineChars="0"/>
        <w:jc w:val="center"/>
        <w:outlineLvl w:val="2"/>
        <w:rPr>
          <w:rFonts w:hint="eastAsia" w:ascii="宋体" w:hAnsi="宋体"/>
          <w:color w:val="0D0D0D"/>
          <w:sz w:val="28"/>
          <w:szCs w:val="44"/>
        </w:rPr>
      </w:pPr>
      <w:r>
        <w:rPr>
          <w:rFonts w:hint="eastAsia" w:ascii="宋体" w:hAnsi="宋体"/>
          <w:b/>
          <w:color w:val="0D0D0D"/>
          <w:sz w:val="28"/>
          <w:szCs w:val="44"/>
        </w:rPr>
        <w:t>应用证明</w:t>
      </w:r>
    </w:p>
    <w:tbl>
      <w:tblPr>
        <w:tblStyle w:val="23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3"/>
        <w:gridCol w:w="2325"/>
        <w:gridCol w:w="685"/>
        <w:gridCol w:w="3243"/>
      </w:tblGrid>
      <w:tr w14:paraId="5AB9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27596122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项目名称</w:t>
            </w:r>
          </w:p>
        </w:tc>
        <w:tc>
          <w:tcPr>
            <w:tcW w:w="6253" w:type="dxa"/>
            <w:gridSpan w:val="3"/>
            <w:vAlign w:val="center"/>
          </w:tcPr>
          <w:p w14:paraId="2AF02B4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0F5B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2133" w:type="dxa"/>
            <w:vAlign w:val="center"/>
          </w:tcPr>
          <w:p w14:paraId="2382450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</w:t>
            </w:r>
          </w:p>
        </w:tc>
        <w:tc>
          <w:tcPr>
            <w:tcW w:w="6253" w:type="dxa"/>
            <w:gridSpan w:val="3"/>
            <w:vAlign w:val="center"/>
          </w:tcPr>
          <w:p w14:paraId="579F250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30850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133" w:type="dxa"/>
            <w:vAlign w:val="center"/>
          </w:tcPr>
          <w:p w14:paraId="4FE80A3B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单位注册地址</w:t>
            </w:r>
          </w:p>
        </w:tc>
        <w:tc>
          <w:tcPr>
            <w:tcW w:w="6253" w:type="dxa"/>
            <w:gridSpan w:val="3"/>
            <w:vAlign w:val="center"/>
          </w:tcPr>
          <w:p w14:paraId="13DD6C0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0B9C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7B141CC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应用起止时间</w:t>
            </w:r>
          </w:p>
        </w:tc>
        <w:tc>
          <w:tcPr>
            <w:tcW w:w="6253" w:type="dxa"/>
            <w:gridSpan w:val="3"/>
            <w:vAlign w:val="center"/>
          </w:tcPr>
          <w:p w14:paraId="4D9FEEE1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00C39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8386" w:type="dxa"/>
            <w:gridSpan w:val="4"/>
            <w:vAlign w:val="center"/>
          </w:tcPr>
          <w:p w14:paraId="7DD573AC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经济效益（万元）</w:t>
            </w:r>
          </w:p>
        </w:tc>
      </w:tr>
      <w:tr w14:paraId="7B907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133" w:type="dxa"/>
            <w:vAlign w:val="center"/>
          </w:tcPr>
          <w:p w14:paraId="69982540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自 然 年</w:t>
            </w:r>
          </w:p>
        </w:tc>
        <w:tc>
          <w:tcPr>
            <w:tcW w:w="3010" w:type="dxa"/>
            <w:gridSpan w:val="2"/>
            <w:vAlign w:val="center"/>
          </w:tcPr>
          <w:p w14:paraId="0CD9FB5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新增销售额</w:t>
            </w:r>
          </w:p>
        </w:tc>
        <w:tc>
          <w:tcPr>
            <w:tcW w:w="3243" w:type="dxa"/>
            <w:vAlign w:val="center"/>
          </w:tcPr>
          <w:p w14:paraId="218C1DE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新增利润</w:t>
            </w:r>
          </w:p>
          <w:p w14:paraId="17643D4D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新增税收</w:t>
            </w:r>
          </w:p>
        </w:tc>
      </w:tr>
      <w:tr w14:paraId="2C679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2133" w:type="dxa"/>
            <w:vAlign w:val="center"/>
          </w:tcPr>
          <w:p w14:paraId="70E496D9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0C7BF34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0A319D2E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37744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2133" w:type="dxa"/>
            <w:vAlign w:val="center"/>
          </w:tcPr>
          <w:p w14:paraId="1D0FF217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202</w:t>
            </w:r>
            <w:r>
              <w:rPr>
                <w:rFonts w:hint="eastAsia" w:ascii="宋体" w:hAnsi="宋体"/>
                <w:color w:val="0D0D0D"/>
                <w:sz w:val="24"/>
                <w:szCs w:val="32"/>
                <w:lang w:val="en-US" w:eastAsia="zh-CN"/>
              </w:rPr>
              <w:t>5</w:t>
            </w:r>
            <w:bookmarkStart w:id="1" w:name="_GoBack"/>
            <w:bookmarkEnd w:id="1"/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</w:t>
            </w:r>
          </w:p>
        </w:tc>
        <w:tc>
          <w:tcPr>
            <w:tcW w:w="3010" w:type="dxa"/>
            <w:gridSpan w:val="2"/>
            <w:vAlign w:val="center"/>
          </w:tcPr>
          <w:p w14:paraId="07C70CC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A41555A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6A76F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exact"/>
          <w:jc w:val="center"/>
        </w:trPr>
        <w:tc>
          <w:tcPr>
            <w:tcW w:w="2133" w:type="dxa"/>
            <w:vAlign w:val="center"/>
          </w:tcPr>
          <w:p w14:paraId="02C51A73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累    计</w:t>
            </w:r>
          </w:p>
        </w:tc>
        <w:tc>
          <w:tcPr>
            <w:tcW w:w="3010" w:type="dxa"/>
            <w:gridSpan w:val="2"/>
            <w:vAlign w:val="center"/>
          </w:tcPr>
          <w:p w14:paraId="5E947076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  <w:tc>
          <w:tcPr>
            <w:tcW w:w="3243" w:type="dxa"/>
            <w:vAlign w:val="center"/>
          </w:tcPr>
          <w:p w14:paraId="7FAB5208">
            <w:pPr>
              <w:spacing w:line="500" w:lineRule="exact"/>
              <w:ind w:left="46" w:leftChars="22"/>
              <w:jc w:val="center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59C30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3" w:hRule="exact"/>
          <w:jc w:val="center"/>
        </w:trPr>
        <w:tc>
          <w:tcPr>
            <w:tcW w:w="8386" w:type="dxa"/>
            <w:gridSpan w:val="4"/>
          </w:tcPr>
          <w:p w14:paraId="7096FB67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所列经济效益的有关说明及计算依据：</w:t>
            </w:r>
          </w:p>
          <w:p w14:paraId="6B377FF9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  <w:p w14:paraId="4B35607A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</w:p>
        </w:tc>
      </w:tr>
      <w:tr w14:paraId="72D5B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9" w:hRule="exact"/>
          <w:jc w:val="center"/>
        </w:trPr>
        <w:tc>
          <w:tcPr>
            <w:tcW w:w="8386" w:type="dxa"/>
            <w:gridSpan w:val="4"/>
          </w:tcPr>
          <w:p w14:paraId="2AE01D6E">
            <w:pPr>
              <w:spacing w:line="500" w:lineRule="exact"/>
              <w:ind w:left="46" w:leftChars="22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具体应用情况：</w:t>
            </w:r>
          </w:p>
        </w:tc>
      </w:tr>
      <w:tr w14:paraId="38779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exact"/>
          <w:jc w:val="center"/>
        </w:trPr>
        <w:tc>
          <w:tcPr>
            <w:tcW w:w="4458" w:type="dxa"/>
            <w:gridSpan w:val="2"/>
          </w:tcPr>
          <w:p w14:paraId="0C95AC6A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应用单位法定代表人签名：</w:t>
            </w:r>
          </w:p>
          <w:p w14:paraId="650413C8">
            <w:pPr>
              <w:spacing w:line="500" w:lineRule="exac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            </w:t>
            </w:r>
          </w:p>
          <w:p w14:paraId="6877BF1D">
            <w:pPr>
              <w:spacing w:line="500" w:lineRule="exact"/>
              <w:ind w:firstLine="1560" w:firstLineChars="650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 xml:space="preserve"> 年  月   日</w:t>
            </w:r>
          </w:p>
        </w:tc>
        <w:tc>
          <w:tcPr>
            <w:tcW w:w="3928" w:type="dxa"/>
            <w:gridSpan w:val="2"/>
            <w:vAlign w:val="bottom"/>
          </w:tcPr>
          <w:p w14:paraId="54EBA51C">
            <w:pPr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应用单位盖章</w:t>
            </w:r>
          </w:p>
          <w:p w14:paraId="6F29FA63">
            <w:pPr>
              <w:wordWrap w:val="0"/>
              <w:spacing w:line="500" w:lineRule="exact"/>
              <w:ind w:right="320"/>
              <w:jc w:val="right"/>
              <w:rPr>
                <w:rFonts w:hint="eastAsia" w:ascii="宋体" w:hAnsi="宋体"/>
                <w:color w:val="0D0D0D"/>
                <w:sz w:val="24"/>
                <w:szCs w:val="32"/>
              </w:rPr>
            </w:pPr>
            <w:r>
              <w:rPr>
                <w:rFonts w:hint="eastAsia" w:ascii="宋体" w:hAnsi="宋体"/>
                <w:color w:val="0D0D0D"/>
                <w:sz w:val="24"/>
                <w:szCs w:val="32"/>
              </w:rPr>
              <w:t>年   月   日</w:t>
            </w:r>
          </w:p>
        </w:tc>
      </w:tr>
    </w:tbl>
    <w:p w14:paraId="5E33F121">
      <w:pPr>
        <w:pStyle w:val="11"/>
        <w:spacing w:line="240" w:lineRule="auto"/>
        <w:ind w:firstLine="0" w:firstLineChars="0"/>
        <w:rPr>
          <w:rFonts w:hint="eastAsia" w:ascii="宋体" w:hAnsi="宋体"/>
          <w:color w:val="0D0D0D"/>
          <w:szCs w:val="21"/>
        </w:rPr>
      </w:pPr>
    </w:p>
    <w:p w14:paraId="09B66D70">
      <w:pPr>
        <w:pStyle w:val="11"/>
        <w:spacing w:line="240" w:lineRule="auto"/>
        <w:ind w:firstLine="240" w:firstLineChars="100"/>
        <w:rPr>
          <w:rFonts w:hint="eastAsia" w:ascii="宋体" w:hAnsi="宋体"/>
          <w:color w:val="0D0D0D"/>
        </w:rPr>
      </w:pPr>
      <w:r>
        <w:rPr>
          <w:rFonts w:hint="eastAsia" w:ascii="宋体" w:hAnsi="宋体"/>
          <w:color w:val="0D0D0D"/>
          <w:szCs w:val="21"/>
        </w:rPr>
        <w:t>注：社会公益类和国家安全类项目如无经济效益，可不填经济效益相关栏目。</w:t>
      </w:r>
      <w:r>
        <w:rPr>
          <w:rFonts w:ascii="宋体" w:hAnsi="宋体"/>
          <w:color w:val="0D0D0D"/>
          <w:szCs w:val="21"/>
        </w:rPr>
        <w:br w:type="page"/>
      </w:r>
      <w:r>
        <w:rPr>
          <w:rFonts w:hint="eastAsia" w:ascii="宋体" w:hAnsi="宋体"/>
          <w:color w:val="0D0D0D"/>
        </w:rPr>
        <w:t>附表2</w:t>
      </w:r>
      <w:r>
        <w:rPr>
          <w:rFonts w:ascii="宋体" w:hAnsi="宋体"/>
          <w:color w:val="0D0D0D"/>
        </w:rPr>
        <w:t xml:space="preserve"> </w:t>
      </w:r>
    </w:p>
    <w:p w14:paraId="36910B20">
      <w:pPr>
        <w:widowControl/>
        <w:jc w:val="center"/>
        <w:outlineLvl w:val="2"/>
        <w:rPr>
          <w:rFonts w:hint="eastAsia" w:ascii="宋体" w:hAnsi="宋体"/>
          <w:b/>
          <w:color w:val="0D0D0D"/>
          <w:sz w:val="28"/>
        </w:rPr>
      </w:pPr>
      <w:r>
        <w:rPr>
          <w:rFonts w:hint="eastAsia" w:ascii="宋体" w:hAnsi="宋体"/>
          <w:b/>
          <w:color w:val="0D0D0D"/>
          <w:sz w:val="28"/>
        </w:rPr>
        <w:t>完成人合作关系说明</w:t>
      </w:r>
    </w:p>
    <w:p w14:paraId="75648F42">
      <w:pPr>
        <w:widowControl/>
        <w:jc w:val="center"/>
        <w:rPr>
          <w:rFonts w:hint="eastAsia" w:ascii="宋体" w:hAnsi="宋体"/>
          <w:b/>
          <w:color w:val="0D0D0D"/>
          <w:sz w:val="28"/>
        </w:rPr>
      </w:pPr>
    </w:p>
    <w:p w14:paraId="2DD8BF81">
      <w:pPr>
        <w:rPr>
          <w:rFonts w:hint="eastAsia" w:ascii="宋体" w:hAnsi="宋体"/>
          <w:color w:val="0D0D0D"/>
          <w:sz w:val="28"/>
        </w:rPr>
      </w:pPr>
    </w:p>
    <w:p w14:paraId="6F377A52">
      <w:pPr>
        <w:rPr>
          <w:rFonts w:hint="eastAsia" w:ascii="宋体" w:hAnsi="宋体"/>
          <w:color w:val="0D0D0D"/>
          <w:sz w:val="28"/>
        </w:rPr>
      </w:pPr>
    </w:p>
    <w:p w14:paraId="3E5CA06A">
      <w:pPr>
        <w:rPr>
          <w:rFonts w:hint="eastAsia" w:ascii="宋体" w:hAnsi="宋体"/>
          <w:color w:val="0D0D0D"/>
          <w:sz w:val="28"/>
        </w:rPr>
      </w:pPr>
    </w:p>
    <w:p w14:paraId="0282C978">
      <w:pPr>
        <w:rPr>
          <w:rFonts w:hint="eastAsia" w:ascii="宋体" w:hAnsi="宋体"/>
          <w:color w:val="0D0D0D"/>
          <w:sz w:val="28"/>
        </w:rPr>
      </w:pPr>
    </w:p>
    <w:p w14:paraId="6E77B497">
      <w:pPr>
        <w:rPr>
          <w:rFonts w:hint="eastAsia" w:ascii="宋体" w:hAnsi="宋体"/>
          <w:color w:val="0D0D0D"/>
          <w:sz w:val="28"/>
        </w:rPr>
      </w:pPr>
    </w:p>
    <w:p w14:paraId="01580750">
      <w:pPr>
        <w:rPr>
          <w:rFonts w:hint="eastAsia" w:ascii="宋体" w:hAnsi="宋体"/>
          <w:color w:val="0D0D0D"/>
          <w:sz w:val="28"/>
        </w:rPr>
      </w:pPr>
    </w:p>
    <w:p w14:paraId="291D353F">
      <w:pPr>
        <w:rPr>
          <w:rFonts w:hint="eastAsia" w:ascii="宋体" w:hAnsi="宋体"/>
          <w:color w:val="0D0D0D"/>
          <w:sz w:val="28"/>
        </w:rPr>
      </w:pPr>
    </w:p>
    <w:p w14:paraId="609079AB">
      <w:pPr>
        <w:rPr>
          <w:rFonts w:hint="eastAsia" w:ascii="宋体" w:hAnsi="宋体"/>
          <w:color w:val="0D0D0D"/>
          <w:sz w:val="28"/>
        </w:rPr>
      </w:pPr>
    </w:p>
    <w:p w14:paraId="21987AEA">
      <w:pPr>
        <w:rPr>
          <w:rFonts w:hint="eastAsia" w:ascii="宋体" w:hAnsi="宋体"/>
          <w:color w:val="0D0D0D"/>
          <w:sz w:val="28"/>
        </w:rPr>
      </w:pPr>
    </w:p>
    <w:p w14:paraId="71B02072">
      <w:pPr>
        <w:rPr>
          <w:rFonts w:hint="eastAsia" w:ascii="宋体" w:hAnsi="宋体"/>
          <w:color w:val="0D0D0D"/>
          <w:sz w:val="28"/>
        </w:rPr>
      </w:pPr>
    </w:p>
    <w:p w14:paraId="0CD9B386">
      <w:pPr>
        <w:rPr>
          <w:rFonts w:hint="eastAsia" w:ascii="宋体" w:hAnsi="宋体"/>
          <w:color w:val="0D0D0D"/>
          <w:sz w:val="28"/>
        </w:rPr>
      </w:pPr>
    </w:p>
    <w:p w14:paraId="16C8C3C5">
      <w:pPr>
        <w:rPr>
          <w:rFonts w:hint="eastAsia" w:ascii="宋体" w:hAnsi="宋体"/>
          <w:color w:val="0D0D0D"/>
          <w:sz w:val="28"/>
        </w:rPr>
      </w:pPr>
    </w:p>
    <w:p w14:paraId="2F0B16DD">
      <w:pPr>
        <w:rPr>
          <w:rFonts w:hint="eastAsia" w:ascii="宋体" w:hAnsi="宋体"/>
          <w:color w:val="0D0D0D"/>
          <w:sz w:val="28"/>
        </w:rPr>
      </w:pPr>
    </w:p>
    <w:p w14:paraId="5778DBE6">
      <w:pPr>
        <w:tabs>
          <w:tab w:val="left" w:pos="5798"/>
        </w:tabs>
        <w:rPr>
          <w:rFonts w:hint="eastAsia" w:ascii="宋体" w:hAnsi="宋体"/>
          <w:color w:val="0D0D0D"/>
          <w:sz w:val="28"/>
        </w:rPr>
      </w:pPr>
    </w:p>
    <w:p w14:paraId="5298E88F">
      <w:pPr>
        <w:rPr>
          <w:rFonts w:hint="eastAsia" w:ascii="宋体" w:hAnsi="宋体"/>
          <w:color w:val="0D0D0D"/>
          <w:sz w:val="28"/>
        </w:rPr>
      </w:pPr>
    </w:p>
    <w:p w14:paraId="4F1EA644">
      <w:pPr>
        <w:widowControl/>
        <w:jc w:val="center"/>
        <w:rPr>
          <w:rFonts w:hint="eastAsia" w:ascii="宋体" w:hAnsi="宋体"/>
          <w:color w:val="0D0D0D"/>
          <w:sz w:val="28"/>
        </w:rPr>
      </w:pPr>
    </w:p>
    <w:p w14:paraId="65DD6341">
      <w:pPr>
        <w:rPr>
          <w:rFonts w:hint="eastAsia" w:ascii="宋体" w:hAnsi="宋体"/>
          <w:color w:val="0D0D0D"/>
          <w:sz w:val="28"/>
        </w:rPr>
      </w:pPr>
    </w:p>
    <w:p w14:paraId="7935ABAC">
      <w:pPr>
        <w:rPr>
          <w:rFonts w:hint="eastAsia" w:ascii="宋体" w:hAnsi="宋体"/>
          <w:color w:val="0D0D0D"/>
          <w:sz w:val="28"/>
        </w:rPr>
      </w:pPr>
    </w:p>
    <w:p w14:paraId="1B07D761">
      <w:pPr>
        <w:rPr>
          <w:rFonts w:hint="eastAsia" w:ascii="宋体" w:hAnsi="宋体"/>
          <w:color w:val="0D0D0D"/>
          <w:sz w:val="28"/>
        </w:rPr>
      </w:pPr>
    </w:p>
    <w:p w14:paraId="16DE5B50">
      <w:pPr>
        <w:rPr>
          <w:rFonts w:hint="eastAsia" w:ascii="宋体" w:hAnsi="宋体"/>
          <w:color w:val="0D0D0D"/>
          <w:sz w:val="28"/>
        </w:rPr>
      </w:pPr>
    </w:p>
    <w:p w14:paraId="6B61D2F1">
      <w:pPr>
        <w:rPr>
          <w:rFonts w:hint="eastAsia" w:ascii="宋体" w:hAnsi="宋体"/>
          <w:color w:val="0D0D0D"/>
          <w:sz w:val="28"/>
        </w:rPr>
      </w:pPr>
    </w:p>
    <w:p w14:paraId="22E66150">
      <w:pPr>
        <w:rPr>
          <w:rFonts w:hint="eastAsia" w:ascii="宋体" w:hAnsi="宋体"/>
          <w:color w:val="0D0D0D"/>
          <w:sz w:val="28"/>
        </w:rPr>
      </w:pPr>
    </w:p>
    <w:p w14:paraId="7B2FF3FB">
      <w:pPr>
        <w:rPr>
          <w:rFonts w:hint="eastAsia" w:ascii="宋体" w:hAnsi="宋体"/>
          <w:color w:val="0D0D0D"/>
          <w:sz w:val="28"/>
        </w:rPr>
      </w:pPr>
    </w:p>
    <w:p w14:paraId="79AFCDAE">
      <w:pPr>
        <w:rPr>
          <w:rFonts w:hint="eastAsia" w:ascii="宋体" w:hAnsi="宋体"/>
          <w:color w:val="0D0D0D"/>
          <w:sz w:val="28"/>
        </w:rPr>
      </w:pPr>
    </w:p>
    <w:p w14:paraId="687282D2">
      <w:pPr>
        <w:rPr>
          <w:rFonts w:hint="eastAsia" w:ascii="宋体" w:hAnsi="宋体"/>
          <w:color w:val="0D0D0D"/>
          <w:sz w:val="28"/>
        </w:rPr>
      </w:pPr>
    </w:p>
    <w:p w14:paraId="0C11A0D0">
      <w:pPr>
        <w:rPr>
          <w:rFonts w:hint="eastAsia" w:ascii="宋体" w:hAnsi="宋体"/>
          <w:color w:val="0D0D0D"/>
          <w:sz w:val="28"/>
        </w:rPr>
      </w:pPr>
    </w:p>
    <w:p w14:paraId="1B52FBF8">
      <w:pPr>
        <w:rPr>
          <w:rFonts w:hint="eastAsia" w:ascii="宋体" w:hAnsi="宋体"/>
          <w:color w:val="0D0D0D"/>
          <w:sz w:val="28"/>
        </w:rPr>
      </w:pPr>
    </w:p>
    <w:p w14:paraId="5999199B">
      <w:pPr>
        <w:rPr>
          <w:rFonts w:hint="eastAsia" w:ascii="宋体" w:hAnsi="宋体"/>
          <w:color w:val="0D0D0D"/>
          <w:sz w:val="28"/>
        </w:rPr>
      </w:pPr>
    </w:p>
    <w:p w14:paraId="61783835">
      <w:pPr>
        <w:rPr>
          <w:rFonts w:hint="eastAsia" w:ascii="宋体" w:hAnsi="宋体"/>
          <w:color w:val="0D0D0D"/>
          <w:sz w:val="28"/>
        </w:rPr>
      </w:pPr>
    </w:p>
    <w:p w14:paraId="5C112E7B">
      <w:pPr>
        <w:rPr>
          <w:rFonts w:hint="eastAsia" w:ascii="宋体" w:hAnsi="宋体"/>
          <w:color w:val="0D0D0D"/>
          <w:sz w:val="28"/>
        </w:rPr>
      </w:pPr>
    </w:p>
    <w:p w14:paraId="1A310DBC">
      <w:pPr>
        <w:pStyle w:val="11"/>
        <w:adjustRightInd w:val="0"/>
        <w:spacing w:line="320" w:lineRule="exact"/>
        <w:ind w:firstLine="560"/>
        <w:rPr>
          <w:rFonts w:hint="eastAsia"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 w14:paraId="66E8B219">
      <w:pPr>
        <w:wordWrap w:val="0"/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 xml:space="preserve">             </w:t>
      </w:r>
    </w:p>
    <w:p w14:paraId="080549E5">
      <w:pPr>
        <w:jc w:val="right"/>
        <w:rPr>
          <w:rFonts w:hint="eastAsia" w:ascii="宋体" w:hAnsi="宋体"/>
          <w:b/>
          <w:bCs/>
          <w:color w:val="0D0D0D"/>
          <w:sz w:val="24"/>
          <w:szCs w:val="28"/>
        </w:rPr>
      </w:pPr>
    </w:p>
    <w:p w14:paraId="4DF07D61">
      <w:pPr>
        <w:spacing w:line="360" w:lineRule="auto"/>
        <w:ind w:right="1080"/>
        <w:jc w:val="right"/>
        <w:rPr>
          <w:rFonts w:hint="eastAsia" w:ascii="宋体" w:hAnsi="宋体"/>
          <w:color w:val="0D0D0D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</w:p>
    <w:p w14:paraId="1E06CC01">
      <w:pPr>
        <w:jc w:val="right"/>
        <w:rPr>
          <w:rFonts w:hint="eastAsia" w:ascii="宋体" w:hAnsi="宋体"/>
          <w:color w:val="0D0D0D"/>
          <w:sz w:val="36"/>
        </w:rPr>
      </w:pPr>
    </w:p>
    <w:p w14:paraId="05CD0D12">
      <w:pPr>
        <w:pStyle w:val="11"/>
        <w:spacing w:line="390" w:lineRule="exact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hint="eastAsia" w:ascii="宋体" w:hAnsi="宋体"/>
          <w:b/>
          <w:color w:val="0D0D0D"/>
          <w:sz w:val="28"/>
        </w:rPr>
        <w:t>完成人合作关系情况汇总表</w:t>
      </w:r>
    </w:p>
    <w:p w14:paraId="267B22B0">
      <w:pPr>
        <w:pStyle w:val="11"/>
        <w:ind w:firstLine="0" w:firstLineChars="0"/>
        <w:jc w:val="center"/>
        <w:rPr>
          <w:rFonts w:hint="eastAsia" w:ascii="宋体" w:hAnsi="宋体"/>
          <w:b/>
          <w:color w:val="0D0D0D"/>
          <w:sz w:val="28"/>
        </w:rPr>
      </w:pPr>
    </w:p>
    <w:tbl>
      <w:tblPr>
        <w:tblStyle w:val="23"/>
        <w:tblW w:w="868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76"/>
        <w:gridCol w:w="1276"/>
        <w:gridCol w:w="1275"/>
        <w:gridCol w:w="1560"/>
        <w:gridCol w:w="1417"/>
        <w:gridCol w:w="1062"/>
      </w:tblGrid>
      <w:tr w14:paraId="6BE4F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center"/>
          </w:tcPr>
          <w:p w14:paraId="5CEE87C9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45DC1FA8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合作方式</w:t>
            </w:r>
          </w:p>
        </w:tc>
        <w:tc>
          <w:tcPr>
            <w:tcW w:w="1276" w:type="dxa"/>
            <w:vAlign w:val="center"/>
          </w:tcPr>
          <w:p w14:paraId="28B7509E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合作者/</w:t>
            </w:r>
          </w:p>
          <w:p w14:paraId="1B9C760C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项目排名</w:t>
            </w:r>
          </w:p>
        </w:tc>
        <w:tc>
          <w:tcPr>
            <w:tcW w:w="1275" w:type="dxa"/>
            <w:vAlign w:val="center"/>
          </w:tcPr>
          <w:p w14:paraId="5C696A1F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合作时间</w:t>
            </w:r>
          </w:p>
        </w:tc>
        <w:tc>
          <w:tcPr>
            <w:tcW w:w="1560" w:type="dxa"/>
            <w:vAlign w:val="center"/>
          </w:tcPr>
          <w:p w14:paraId="53191734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合作成果</w:t>
            </w:r>
          </w:p>
        </w:tc>
        <w:tc>
          <w:tcPr>
            <w:tcW w:w="1417" w:type="dxa"/>
            <w:vAlign w:val="center"/>
          </w:tcPr>
          <w:p w14:paraId="049C0DF8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证明材料</w:t>
            </w:r>
          </w:p>
        </w:tc>
        <w:tc>
          <w:tcPr>
            <w:tcW w:w="1062" w:type="dxa"/>
            <w:vAlign w:val="center"/>
          </w:tcPr>
          <w:p w14:paraId="71D0A208">
            <w:pPr>
              <w:spacing w:before="120" w:beforeLines="50" w:after="120" w:afterLines="50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rFonts w:hint="eastAsia"/>
                <w:color w:val="0D0D0D"/>
                <w:sz w:val="24"/>
                <w:szCs w:val="24"/>
              </w:rPr>
              <w:t>备注</w:t>
            </w:r>
          </w:p>
        </w:tc>
      </w:tr>
      <w:tr w14:paraId="43EAB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AC7D8D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FD70B6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7DDFB1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9F7491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EBC1B7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75DCA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19FA0D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D09D2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EFD571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802A8C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11C69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FB6E4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DC2B68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E1CC0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E5D516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04BA06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CEA287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1F5D6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4503D0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40DC2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4B868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74131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00D992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1192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FA49E5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5AAF8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0D35C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0D5A5D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F47A43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74730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06EB13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0F4714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CF6658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A1179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132D9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C8A7A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4D3F16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1DFF5E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7EA36D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40690B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4D8FBC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340F9D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BC4A3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78464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92BD20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261D8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E47B7F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FD49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8F54F4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EEE79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36E69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A3A0AA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FB8491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BD7F03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626213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A1719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8DD90A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703D56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1F804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888064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5664C9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94A1B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10D663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DF095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2332B08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AC350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B7AB6D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C52E8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968B0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A60FFF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5648479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59FCE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190EC9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FD1B45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00A37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28B9EC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156FD4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3EE80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558C7F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05889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74945A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102F33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383D2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8EA3E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433EC7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02F5C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679CCD9B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57752C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334159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02E59E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D3C481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A66B4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6E633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E1792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24F1487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4E521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53D256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D1AEB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829C1A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4F735E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3ADCB484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006099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42ABA7D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35E1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D56EAE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A7E9E3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689BA2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B7D0F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2D7BF2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9CC78C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4426D0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5EADE4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BB4FDD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97C2EF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C22F3E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F4B367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9323E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0D5123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9286B6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3ED8B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034380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556B61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05737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2B15D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9F2884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8626F6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1358559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60166A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1BA1E7C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D4669A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51199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F50A15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34A190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CAF6DD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71157AD6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294E46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5707C105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84C9E9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42DB78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3EA4CA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1E8C90F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1A33BB0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E35997E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  <w:tr w14:paraId="7C2DF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3AED9A6D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84A161F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D3F8AE3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9C0085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70C142C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6EA26A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  <w:tc>
          <w:tcPr>
            <w:tcW w:w="1062" w:type="dxa"/>
          </w:tcPr>
          <w:p w14:paraId="3059B2D2">
            <w:pPr>
              <w:spacing w:before="120" w:beforeLines="50" w:after="120" w:afterLines="50"/>
              <w:rPr>
                <w:color w:val="0D0D0D"/>
                <w:sz w:val="24"/>
                <w:szCs w:val="24"/>
              </w:rPr>
            </w:pPr>
          </w:p>
        </w:tc>
      </w:tr>
    </w:tbl>
    <w:p w14:paraId="0A1A5C14">
      <w:pPr>
        <w:spacing w:before="120" w:beforeLines="50" w:line="360" w:lineRule="auto"/>
        <w:ind w:firstLine="482" w:firstLineChars="200"/>
        <w:rPr>
          <w:rFonts w:hint="eastAsia" w:ascii="宋体" w:hAnsi="宋体"/>
          <w:color w:val="0D0D0D"/>
          <w:sz w:val="24"/>
          <w:szCs w:val="24"/>
        </w:rPr>
      </w:pPr>
      <w:r>
        <w:rPr>
          <w:rFonts w:hint="eastAsia" w:ascii="宋体" w:hAnsi="宋体"/>
          <w:b/>
          <w:bCs/>
          <w:color w:val="0D0D0D"/>
          <w:sz w:val="24"/>
          <w:szCs w:val="24"/>
        </w:rPr>
        <w:t>承诺：</w:t>
      </w:r>
      <w:r>
        <w:rPr>
          <w:rFonts w:hint="eastAsia" w:ascii="宋体" w:hAnsi="宋体"/>
          <w:color w:val="0D0D0D"/>
          <w:sz w:val="24"/>
          <w:szCs w:val="24"/>
        </w:rPr>
        <w:t>本人作为项目第一完成人，对本项目完成人合作关系及上述内容的真实性负责，特此声明。</w:t>
      </w:r>
    </w:p>
    <w:p w14:paraId="304B2A6E">
      <w:pPr>
        <w:spacing w:line="360" w:lineRule="auto"/>
        <w:ind w:right="1080"/>
        <w:jc w:val="right"/>
        <w:rPr>
          <w:rFonts w:hint="eastAsia" w:ascii="宋体" w:hAnsi="宋体"/>
          <w:color w:val="0D0D0D"/>
          <w:kern w:val="0"/>
          <w:sz w:val="24"/>
        </w:rPr>
      </w:pPr>
      <w:r>
        <w:rPr>
          <w:rFonts w:hint="eastAsia" w:ascii="宋体" w:hAnsi="宋体"/>
          <w:b/>
          <w:bCs/>
          <w:color w:val="0D0D0D"/>
          <w:sz w:val="24"/>
          <w:szCs w:val="28"/>
        </w:rPr>
        <w:t>第一完成人签名：</w:t>
      </w:r>
      <w:r>
        <w:rPr>
          <w:rFonts w:hint="eastAsia" w:ascii="宋体" w:hAnsi="宋体"/>
          <w:color w:val="0D0D0D"/>
          <w:sz w:val="24"/>
          <w:szCs w:val="24"/>
        </w:rPr>
        <w:t xml:space="preserve">       </w:t>
      </w:r>
      <w:r>
        <w:rPr>
          <w:rFonts w:hint="eastAsia" w:ascii="宋体" w:hAnsi="宋体"/>
          <w:color w:val="0D0D0D"/>
          <w:szCs w:val="24"/>
        </w:rPr>
        <w:t xml:space="preserve"> </w:t>
      </w:r>
    </w:p>
    <w:sectPr>
      <w:footerReference r:id="rId3" w:type="default"/>
      <w:footerReference r:id="rId4" w:type="even"/>
      <w:pgSz w:w="11906" w:h="16838"/>
      <w:pgMar w:top="1418" w:right="1588" w:bottom="1474" w:left="1588" w:header="851" w:footer="102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0000000000000000000"/>
    <w:charset w:val="00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CB099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separate"/>
    </w:r>
    <w:r>
      <w:rPr>
        <w:rStyle w:val="26"/>
      </w:rPr>
      <w:t>17</w:t>
    </w:r>
    <w:r>
      <w:fldChar w:fldCharType="end"/>
    </w:r>
  </w:p>
  <w:p w14:paraId="201F9AA7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07CDED">
    <w:pPr>
      <w:pStyle w:val="15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0D73E3AE">
    <w:pPr>
      <w:pStyle w:val="1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yN2NiOTk2M2QyOGE1YmRhMzZjMjJhZTYwMGJmYTMifQ=="/>
  </w:docVars>
  <w:rsids>
    <w:rsidRoot w:val="003A577D"/>
    <w:rsid w:val="00000A35"/>
    <w:rsid w:val="00000C9C"/>
    <w:rsid w:val="0000278C"/>
    <w:rsid w:val="00002AC1"/>
    <w:rsid w:val="00003E0A"/>
    <w:rsid w:val="00004412"/>
    <w:rsid w:val="000061CF"/>
    <w:rsid w:val="00007586"/>
    <w:rsid w:val="000114A2"/>
    <w:rsid w:val="00012126"/>
    <w:rsid w:val="00014C97"/>
    <w:rsid w:val="00015116"/>
    <w:rsid w:val="00017AC7"/>
    <w:rsid w:val="00017E69"/>
    <w:rsid w:val="0002090C"/>
    <w:rsid w:val="00020B57"/>
    <w:rsid w:val="000231C5"/>
    <w:rsid w:val="00023B99"/>
    <w:rsid w:val="00030135"/>
    <w:rsid w:val="00032868"/>
    <w:rsid w:val="00032AE9"/>
    <w:rsid w:val="00032CC8"/>
    <w:rsid w:val="000400D1"/>
    <w:rsid w:val="000403C6"/>
    <w:rsid w:val="000406B6"/>
    <w:rsid w:val="00042E26"/>
    <w:rsid w:val="00046473"/>
    <w:rsid w:val="000468DB"/>
    <w:rsid w:val="00050EF6"/>
    <w:rsid w:val="000513FB"/>
    <w:rsid w:val="0005433C"/>
    <w:rsid w:val="00054752"/>
    <w:rsid w:val="000575FC"/>
    <w:rsid w:val="00062AC0"/>
    <w:rsid w:val="00063061"/>
    <w:rsid w:val="00063460"/>
    <w:rsid w:val="00063DF2"/>
    <w:rsid w:val="00070877"/>
    <w:rsid w:val="000726FE"/>
    <w:rsid w:val="00072AB7"/>
    <w:rsid w:val="00074BCA"/>
    <w:rsid w:val="00076173"/>
    <w:rsid w:val="00077BAA"/>
    <w:rsid w:val="00077E5A"/>
    <w:rsid w:val="00080301"/>
    <w:rsid w:val="00080E94"/>
    <w:rsid w:val="000814FD"/>
    <w:rsid w:val="00087C7D"/>
    <w:rsid w:val="00091A3D"/>
    <w:rsid w:val="00091B02"/>
    <w:rsid w:val="00091B31"/>
    <w:rsid w:val="000920C8"/>
    <w:rsid w:val="00094116"/>
    <w:rsid w:val="00097700"/>
    <w:rsid w:val="000A03F0"/>
    <w:rsid w:val="000A1D2C"/>
    <w:rsid w:val="000A3142"/>
    <w:rsid w:val="000A4502"/>
    <w:rsid w:val="000A4A99"/>
    <w:rsid w:val="000A6593"/>
    <w:rsid w:val="000B4A3C"/>
    <w:rsid w:val="000B6379"/>
    <w:rsid w:val="000C1A37"/>
    <w:rsid w:val="000C2827"/>
    <w:rsid w:val="000C460A"/>
    <w:rsid w:val="000C4BBA"/>
    <w:rsid w:val="000C5FD3"/>
    <w:rsid w:val="000C62F1"/>
    <w:rsid w:val="000C669D"/>
    <w:rsid w:val="000D0254"/>
    <w:rsid w:val="000D07A7"/>
    <w:rsid w:val="000D20D2"/>
    <w:rsid w:val="000D276D"/>
    <w:rsid w:val="000D2D79"/>
    <w:rsid w:val="000D3A3E"/>
    <w:rsid w:val="000D406D"/>
    <w:rsid w:val="000D4120"/>
    <w:rsid w:val="000D5A4A"/>
    <w:rsid w:val="000D62E7"/>
    <w:rsid w:val="000E0ED7"/>
    <w:rsid w:val="000E22AD"/>
    <w:rsid w:val="000E45EC"/>
    <w:rsid w:val="000E45F9"/>
    <w:rsid w:val="000E5712"/>
    <w:rsid w:val="000E6D57"/>
    <w:rsid w:val="000F1B70"/>
    <w:rsid w:val="000F2F61"/>
    <w:rsid w:val="000F5A4C"/>
    <w:rsid w:val="000F6FF6"/>
    <w:rsid w:val="0010195A"/>
    <w:rsid w:val="00101AA7"/>
    <w:rsid w:val="00101E67"/>
    <w:rsid w:val="0010227A"/>
    <w:rsid w:val="00102C70"/>
    <w:rsid w:val="00102C80"/>
    <w:rsid w:val="0010462B"/>
    <w:rsid w:val="00104973"/>
    <w:rsid w:val="001053B6"/>
    <w:rsid w:val="00105627"/>
    <w:rsid w:val="00105C87"/>
    <w:rsid w:val="0010604F"/>
    <w:rsid w:val="00106DDA"/>
    <w:rsid w:val="001119EA"/>
    <w:rsid w:val="0011607E"/>
    <w:rsid w:val="00116805"/>
    <w:rsid w:val="001168BA"/>
    <w:rsid w:val="001170D8"/>
    <w:rsid w:val="00117E27"/>
    <w:rsid w:val="001235F4"/>
    <w:rsid w:val="001249E2"/>
    <w:rsid w:val="00124C57"/>
    <w:rsid w:val="00127E09"/>
    <w:rsid w:val="001303D3"/>
    <w:rsid w:val="00132B9B"/>
    <w:rsid w:val="00133675"/>
    <w:rsid w:val="001361C6"/>
    <w:rsid w:val="001362C7"/>
    <w:rsid w:val="00136538"/>
    <w:rsid w:val="00140B04"/>
    <w:rsid w:val="00140ECC"/>
    <w:rsid w:val="001427F9"/>
    <w:rsid w:val="00142A48"/>
    <w:rsid w:val="00142DBE"/>
    <w:rsid w:val="001433AF"/>
    <w:rsid w:val="0014478B"/>
    <w:rsid w:val="00145131"/>
    <w:rsid w:val="00146E10"/>
    <w:rsid w:val="00146F6C"/>
    <w:rsid w:val="00147F70"/>
    <w:rsid w:val="00151CAD"/>
    <w:rsid w:val="0015452A"/>
    <w:rsid w:val="00154531"/>
    <w:rsid w:val="00157B72"/>
    <w:rsid w:val="001607F5"/>
    <w:rsid w:val="00160EDD"/>
    <w:rsid w:val="001654F2"/>
    <w:rsid w:val="00167042"/>
    <w:rsid w:val="00170218"/>
    <w:rsid w:val="0017027F"/>
    <w:rsid w:val="00172E66"/>
    <w:rsid w:val="00176782"/>
    <w:rsid w:val="001807AF"/>
    <w:rsid w:val="001817FE"/>
    <w:rsid w:val="0018352D"/>
    <w:rsid w:val="00183543"/>
    <w:rsid w:val="00183962"/>
    <w:rsid w:val="00183B36"/>
    <w:rsid w:val="00184209"/>
    <w:rsid w:val="00187F1F"/>
    <w:rsid w:val="00191544"/>
    <w:rsid w:val="00193825"/>
    <w:rsid w:val="00196293"/>
    <w:rsid w:val="00197851"/>
    <w:rsid w:val="00197FDF"/>
    <w:rsid w:val="001A0E62"/>
    <w:rsid w:val="001A1456"/>
    <w:rsid w:val="001A2BBB"/>
    <w:rsid w:val="001A374D"/>
    <w:rsid w:val="001A54C5"/>
    <w:rsid w:val="001B011F"/>
    <w:rsid w:val="001B0373"/>
    <w:rsid w:val="001B1473"/>
    <w:rsid w:val="001B56FC"/>
    <w:rsid w:val="001B5C9F"/>
    <w:rsid w:val="001C06A9"/>
    <w:rsid w:val="001C24E9"/>
    <w:rsid w:val="001C4666"/>
    <w:rsid w:val="001C5CD4"/>
    <w:rsid w:val="001C60EA"/>
    <w:rsid w:val="001C650C"/>
    <w:rsid w:val="001C654B"/>
    <w:rsid w:val="001C6EC8"/>
    <w:rsid w:val="001D0BE9"/>
    <w:rsid w:val="001D468C"/>
    <w:rsid w:val="001E2959"/>
    <w:rsid w:val="001E6DEF"/>
    <w:rsid w:val="001F3E04"/>
    <w:rsid w:val="001F4896"/>
    <w:rsid w:val="001F7A51"/>
    <w:rsid w:val="00201926"/>
    <w:rsid w:val="00201B1A"/>
    <w:rsid w:val="0020235D"/>
    <w:rsid w:val="00203113"/>
    <w:rsid w:val="00203DAF"/>
    <w:rsid w:val="00205DC4"/>
    <w:rsid w:val="002151E7"/>
    <w:rsid w:val="002179C1"/>
    <w:rsid w:val="0022073F"/>
    <w:rsid w:val="002209A7"/>
    <w:rsid w:val="00221962"/>
    <w:rsid w:val="00221FDB"/>
    <w:rsid w:val="00223080"/>
    <w:rsid w:val="002240A4"/>
    <w:rsid w:val="00232C36"/>
    <w:rsid w:val="0023373A"/>
    <w:rsid w:val="00240CB2"/>
    <w:rsid w:val="00243607"/>
    <w:rsid w:val="00246BB8"/>
    <w:rsid w:val="00247D28"/>
    <w:rsid w:val="002515C2"/>
    <w:rsid w:val="002531F4"/>
    <w:rsid w:val="0025594B"/>
    <w:rsid w:val="00256DE9"/>
    <w:rsid w:val="00262031"/>
    <w:rsid w:val="0026283D"/>
    <w:rsid w:val="00264754"/>
    <w:rsid w:val="002654A0"/>
    <w:rsid w:val="00265682"/>
    <w:rsid w:val="00267A53"/>
    <w:rsid w:val="00270EF4"/>
    <w:rsid w:val="002722F1"/>
    <w:rsid w:val="00273430"/>
    <w:rsid w:val="00273B21"/>
    <w:rsid w:val="002743AB"/>
    <w:rsid w:val="00275314"/>
    <w:rsid w:val="00283AEC"/>
    <w:rsid w:val="00284037"/>
    <w:rsid w:val="00290407"/>
    <w:rsid w:val="00292CE0"/>
    <w:rsid w:val="002970B5"/>
    <w:rsid w:val="002A0801"/>
    <w:rsid w:val="002A13AC"/>
    <w:rsid w:val="002A293C"/>
    <w:rsid w:val="002A2ADB"/>
    <w:rsid w:val="002A3238"/>
    <w:rsid w:val="002A4E05"/>
    <w:rsid w:val="002B4D22"/>
    <w:rsid w:val="002B4F59"/>
    <w:rsid w:val="002B5509"/>
    <w:rsid w:val="002B584C"/>
    <w:rsid w:val="002B696D"/>
    <w:rsid w:val="002C323E"/>
    <w:rsid w:val="002C3DB0"/>
    <w:rsid w:val="002C402B"/>
    <w:rsid w:val="002C549C"/>
    <w:rsid w:val="002C5C54"/>
    <w:rsid w:val="002C66CD"/>
    <w:rsid w:val="002C6749"/>
    <w:rsid w:val="002C6A21"/>
    <w:rsid w:val="002D1046"/>
    <w:rsid w:val="002E590F"/>
    <w:rsid w:val="002E5AD2"/>
    <w:rsid w:val="002E5F9F"/>
    <w:rsid w:val="002E63D5"/>
    <w:rsid w:val="002E669B"/>
    <w:rsid w:val="002E6982"/>
    <w:rsid w:val="002E719D"/>
    <w:rsid w:val="002E74F2"/>
    <w:rsid w:val="002E7EE9"/>
    <w:rsid w:val="002F3D0F"/>
    <w:rsid w:val="003010F7"/>
    <w:rsid w:val="00303504"/>
    <w:rsid w:val="00303751"/>
    <w:rsid w:val="00304E05"/>
    <w:rsid w:val="003118E9"/>
    <w:rsid w:val="0031198D"/>
    <w:rsid w:val="00311E35"/>
    <w:rsid w:val="003135D8"/>
    <w:rsid w:val="003137F0"/>
    <w:rsid w:val="0031395F"/>
    <w:rsid w:val="0031530F"/>
    <w:rsid w:val="003218F1"/>
    <w:rsid w:val="003225FC"/>
    <w:rsid w:val="0032266C"/>
    <w:rsid w:val="003229E5"/>
    <w:rsid w:val="003239B3"/>
    <w:rsid w:val="00326B69"/>
    <w:rsid w:val="00330079"/>
    <w:rsid w:val="0033147E"/>
    <w:rsid w:val="0033290E"/>
    <w:rsid w:val="0033492D"/>
    <w:rsid w:val="00334E92"/>
    <w:rsid w:val="00336E42"/>
    <w:rsid w:val="0034052E"/>
    <w:rsid w:val="00341473"/>
    <w:rsid w:val="00341618"/>
    <w:rsid w:val="00341E56"/>
    <w:rsid w:val="003425DD"/>
    <w:rsid w:val="00343D87"/>
    <w:rsid w:val="003441F0"/>
    <w:rsid w:val="00344333"/>
    <w:rsid w:val="00346107"/>
    <w:rsid w:val="00350E6C"/>
    <w:rsid w:val="00351A47"/>
    <w:rsid w:val="00360DD2"/>
    <w:rsid w:val="00361BC6"/>
    <w:rsid w:val="0036249E"/>
    <w:rsid w:val="00362A23"/>
    <w:rsid w:val="003674B1"/>
    <w:rsid w:val="00374212"/>
    <w:rsid w:val="003768D3"/>
    <w:rsid w:val="003843C1"/>
    <w:rsid w:val="00385C1F"/>
    <w:rsid w:val="00387BEB"/>
    <w:rsid w:val="003915F4"/>
    <w:rsid w:val="00392386"/>
    <w:rsid w:val="00395B4B"/>
    <w:rsid w:val="00395C4A"/>
    <w:rsid w:val="00396ACC"/>
    <w:rsid w:val="003A039D"/>
    <w:rsid w:val="003A06A0"/>
    <w:rsid w:val="003A14EE"/>
    <w:rsid w:val="003A2138"/>
    <w:rsid w:val="003A29C5"/>
    <w:rsid w:val="003A2BC6"/>
    <w:rsid w:val="003A5431"/>
    <w:rsid w:val="003A577D"/>
    <w:rsid w:val="003B2CD4"/>
    <w:rsid w:val="003B52E6"/>
    <w:rsid w:val="003C02C5"/>
    <w:rsid w:val="003C0456"/>
    <w:rsid w:val="003C0C84"/>
    <w:rsid w:val="003D05C7"/>
    <w:rsid w:val="003D0CEF"/>
    <w:rsid w:val="003D184F"/>
    <w:rsid w:val="003D350E"/>
    <w:rsid w:val="003D4C7A"/>
    <w:rsid w:val="003D4D88"/>
    <w:rsid w:val="003D516B"/>
    <w:rsid w:val="003D681F"/>
    <w:rsid w:val="003D7BB2"/>
    <w:rsid w:val="003E35C9"/>
    <w:rsid w:val="003E3F74"/>
    <w:rsid w:val="003E57E9"/>
    <w:rsid w:val="003E6CA4"/>
    <w:rsid w:val="003E7A36"/>
    <w:rsid w:val="003F0EFD"/>
    <w:rsid w:val="003F3417"/>
    <w:rsid w:val="003F670B"/>
    <w:rsid w:val="0040115E"/>
    <w:rsid w:val="00401393"/>
    <w:rsid w:val="00401913"/>
    <w:rsid w:val="00401966"/>
    <w:rsid w:val="00401B13"/>
    <w:rsid w:val="0040250D"/>
    <w:rsid w:val="004028DC"/>
    <w:rsid w:val="00403DE9"/>
    <w:rsid w:val="0040454F"/>
    <w:rsid w:val="004053DC"/>
    <w:rsid w:val="004054FB"/>
    <w:rsid w:val="00413262"/>
    <w:rsid w:val="004157D1"/>
    <w:rsid w:val="004158BA"/>
    <w:rsid w:val="00416136"/>
    <w:rsid w:val="00416D95"/>
    <w:rsid w:val="0041729F"/>
    <w:rsid w:val="004176E1"/>
    <w:rsid w:val="00420782"/>
    <w:rsid w:val="00420801"/>
    <w:rsid w:val="00422285"/>
    <w:rsid w:val="004236A3"/>
    <w:rsid w:val="004318AB"/>
    <w:rsid w:val="00433A44"/>
    <w:rsid w:val="00434CEA"/>
    <w:rsid w:val="004357B9"/>
    <w:rsid w:val="00440823"/>
    <w:rsid w:val="0044098A"/>
    <w:rsid w:val="00441D50"/>
    <w:rsid w:val="00443C79"/>
    <w:rsid w:val="00443D16"/>
    <w:rsid w:val="00443E52"/>
    <w:rsid w:val="0044673A"/>
    <w:rsid w:val="0044691A"/>
    <w:rsid w:val="004504EB"/>
    <w:rsid w:val="00450D5A"/>
    <w:rsid w:val="00453E20"/>
    <w:rsid w:val="00454761"/>
    <w:rsid w:val="0045602A"/>
    <w:rsid w:val="004560B1"/>
    <w:rsid w:val="004626B5"/>
    <w:rsid w:val="004656EC"/>
    <w:rsid w:val="0046669C"/>
    <w:rsid w:val="00467120"/>
    <w:rsid w:val="00470134"/>
    <w:rsid w:val="00471564"/>
    <w:rsid w:val="004727F6"/>
    <w:rsid w:val="00472A2F"/>
    <w:rsid w:val="00472B90"/>
    <w:rsid w:val="0047309D"/>
    <w:rsid w:val="00474A09"/>
    <w:rsid w:val="004757EB"/>
    <w:rsid w:val="00476DB8"/>
    <w:rsid w:val="0048213E"/>
    <w:rsid w:val="004821CF"/>
    <w:rsid w:val="00483242"/>
    <w:rsid w:val="00483328"/>
    <w:rsid w:val="00484B13"/>
    <w:rsid w:val="0048509E"/>
    <w:rsid w:val="0049186B"/>
    <w:rsid w:val="00492AEC"/>
    <w:rsid w:val="00492C7D"/>
    <w:rsid w:val="00494C85"/>
    <w:rsid w:val="00495071"/>
    <w:rsid w:val="004A1722"/>
    <w:rsid w:val="004A28F9"/>
    <w:rsid w:val="004A2C1A"/>
    <w:rsid w:val="004A4E78"/>
    <w:rsid w:val="004A51E0"/>
    <w:rsid w:val="004A57C9"/>
    <w:rsid w:val="004B1FEB"/>
    <w:rsid w:val="004B2251"/>
    <w:rsid w:val="004B3666"/>
    <w:rsid w:val="004B42F7"/>
    <w:rsid w:val="004B6ACC"/>
    <w:rsid w:val="004B7296"/>
    <w:rsid w:val="004B7FFC"/>
    <w:rsid w:val="004C07A1"/>
    <w:rsid w:val="004C0B5A"/>
    <w:rsid w:val="004C13E5"/>
    <w:rsid w:val="004C18A1"/>
    <w:rsid w:val="004C1C73"/>
    <w:rsid w:val="004C47F8"/>
    <w:rsid w:val="004C4CCD"/>
    <w:rsid w:val="004C50A9"/>
    <w:rsid w:val="004C56C1"/>
    <w:rsid w:val="004D1E90"/>
    <w:rsid w:val="004D4142"/>
    <w:rsid w:val="004D434B"/>
    <w:rsid w:val="004D76CE"/>
    <w:rsid w:val="004E2300"/>
    <w:rsid w:val="004E5076"/>
    <w:rsid w:val="004E5EFD"/>
    <w:rsid w:val="004E7A98"/>
    <w:rsid w:val="004F25E4"/>
    <w:rsid w:val="004F2A79"/>
    <w:rsid w:val="004F3DF0"/>
    <w:rsid w:val="004F4FC0"/>
    <w:rsid w:val="004F5674"/>
    <w:rsid w:val="00504480"/>
    <w:rsid w:val="00504F25"/>
    <w:rsid w:val="00505C6E"/>
    <w:rsid w:val="00506C82"/>
    <w:rsid w:val="00507255"/>
    <w:rsid w:val="00507CF6"/>
    <w:rsid w:val="00510640"/>
    <w:rsid w:val="00510720"/>
    <w:rsid w:val="00512659"/>
    <w:rsid w:val="00512AD9"/>
    <w:rsid w:val="0051376A"/>
    <w:rsid w:val="005137F1"/>
    <w:rsid w:val="00520083"/>
    <w:rsid w:val="00521618"/>
    <w:rsid w:val="005229F5"/>
    <w:rsid w:val="00522A85"/>
    <w:rsid w:val="0052327D"/>
    <w:rsid w:val="005233D4"/>
    <w:rsid w:val="00523BD9"/>
    <w:rsid w:val="0052531F"/>
    <w:rsid w:val="00525A6E"/>
    <w:rsid w:val="00525EF8"/>
    <w:rsid w:val="00526311"/>
    <w:rsid w:val="005266D5"/>
    <w:rsid w:val="0052715C"/>
    <w:rsid w:val="005313B1"/>
    <w:rsid w:val="0053459B"/>
    <w:rsid w:val="005353B4"/>
    <w:rsid w:val="00540A38"/>
    <w:rsid w:val="00541E01"/>
    <w:rsid w:val="00542412"/>
    <w:rsid w:val="0054251C"/>
    <w:rsid w:val="00545064"/>
    <w:rsid w:val="00545481"/>
    <w:rsid w:val="00545F62"/>
    <w:rsid w:val="00546285"/>
    <w:rsid w:val="00553C30"/>
    <w:rsid w:val="00554091"/>
    <w:rsid w:val="00554464"/>
    <w:rsid w:val="00560292"/>
    <w:rsid w:val="00561ADE"/>
    <w:rsid w:val="00565B10"/>
    <w:rsid w:val="0057401B"/>
    <w:rsid w:val="005768C9"/>
    <w:rsid w:val="00577B07"/>
    <w:rsid w:val="00585403"/>
    <w:rsid w:val="0058606D"/>
    <w:rsid w:val="00590423"/>
    <w:rsid w:val="00591AB6"/>
    <w:rsid w:val="00593D7F"/>
    <w:rsid w:val="00594A24"/>
    <w:rsid w:val="005A5247"/>
    <w:rsid w:val="005A5B43"/>
    <w:rsid w:val="005A5CF9"/>
    <w:rsid w:val="005A7AA6"/>
    <w:rsid w:val="005B09CF"/>
    <w:rsid w:val="005B1020"/>
    <w:rsid w:val="005B1A63"/>
    <w:rsid w:val="005B1D48"/>
    <w:rsid w:val="005B3960"/>
    <w:rsid w:val="005B4320"/>
    <w:rsid w:val="005B4802"/>
    <w:rsid w:val="005B51B0"/>
    <w:rsid w:val="005B524B"/>
    <w:rsid w:val="005B5B6B"/>
    <w:rsid w:val="005B62D8"/>
    <w:rsid w:val="005B7756"/>
    <w:rsid w:val="005C078E"/>
    <w:rsid w:val="005C7970"/>
    <w:rsid w:val="005D0693"/>
    <w:rsid w:val="005D106D"/>
    <w:rsid w:val="005D1846"/>
    <w:rsid w:val="005D308B"/>
    <w:rsid w:val="005D391D"/>
    <w:rsid w:val="005E0C6B"/>
    <w:rsid w:val="005E1042"/>
    <w:rsid w:val="005E3685"/>
    <w:rsid w:val="005E3CF6"/>
    <w:rsid w:val="005E4EFA"/>
    <w:rsid w:val="005E5066"/>
    <w:rsid w:val="005E6B0F"/>
    <w:rsid w:val="005E7473"/>
    <w:rsid w:val="005E7EDD"/>
    <w:rsid w:val="005F006A"/>
    <w:rsid w:val="005F0960"/>
    <w:rsid w:val="005F11C3"/>
    <w:rsid w:val="00600BA5"/>
    <w:rsid w:val="006015B3"/>
    <w:rsid w:val="00601D33"/>
    <w:rsid w:val="00604923"/>
    <w:rsid w:val="00606EB1"/>
    <w:rsid w:val="00606F55"/>
    <w:rsid w:val="00607F09"/>
    <w:rsid w:val="00612186"/>
    <w:rsid w:val="006145AA"/>
    <w:rsid w:val="00614D55"/>
    <w:rsid w:val="00614F28"/>
    <w:rsid w:val="00616799"/>
    <w:rsid w:val="006241BD"/>
    <w:rsid w:val="00624EA8"/>
    <w:rsid w:val="00626A54"/>
    <w:rsid w:val="00626A91"/>
    <w:rsid w:val="00626BD9"/>
    <w:rsid w:val="00627374"/>
    <w:rsid w:val="0062763A"/>
    <w:rsid w:val="006278EF"/>
    <w:rsid w:val="006305BA"/>
    <w:rsid w:val="00631161"/>
    <w:rsid w:val="006328B6"/>
    <w:rsid w:val="00634CCB"/>
    <w:rsid w:val="0063540C"/>
    <w:rsid w:val="00635AD4"/>
    <w:rsid w:val="00641B38"/>
    <w:rsid w:val="00641C6B"/>
    <w:rsid w:val="00644887"/>
    <w:rsid w:val="006541DF"/>
    <w:rsid w:val="00655715"/>
    <w:rsid w:val="00655B87"/>
    <w:rsid w:val="006577D1"/>
    <w:rsid w:val="006615C1"/>
    <w:rsid w:val="00661A18"/>
    <w:rsid w:val="00663A06"/>
    <w:rsid w:val="00663C38"/>
    <w:rsid w:val="00664A8E"/>
    <w:rsid w:val="00664A9D"/>
    <w:rsid w:val="00665073"/>
    <w:rsid w:val="00666C6C"/>
    <w:rsid w:val="00667645"/>
    <w:rsid w:val="00670372"/>
    <w:rsid w:val="006705C1"/>
    <w:rsid w:val="00673AA7"/>
    <w:rsid w:val="006740BB"/>
    <w:rsid w:val="00676F26"/>
    <w:rsid w:val="006841D5"/>
    <w:rsid w:val="0068488F"/>
    <w:rsid w:val="006854FB"/>
    <w:rsid w:val="00686E77"/>
    <w:rsid w:val="00687319"/>
    <w:rsid w:val="006902A6"/>
    <w:rsid w:val="006922D3"/>
    <w:rsid w:val="00694BB1"/>
    <w:rsid w:val="00695DED"/>
    <w:rsid w:val="00696917"/>
    <w:rsid w:val="00696C77"/>
    <w:rsid w:val="00697678"/>
    <w:rsid w:val="006A0118"/>
    <w:rsid w:val="006A3F3C"/>
    <w:rsid w:val="006A4B36"/>
    <w:rsid w:val="006A79A8"/>
    <w:rsid w:val="006A7A47"/>
    <w:rsid w:val="006B017A"/>
    <w:rsid w:val="006B02B9"/>
    <w:rsid w:val="006B1F8A"/>
    <w:rsid w:val="006B2ACB"/>
    <w:rsid w:val="006B2BC0"/>
    <w:rsid w:val="006B5884"/>
    <w:rsid w:val="006B5E97"/>
    <w:rsid w:val="006C3555"/>
    <w:rsid w:val="006C5124"/>
    <w:rsid w:val="006D0FF3"/>
    <w:rsid w:val="006D2384"/>
    <w:rsid w:val="006D3BF1"/>
    <w:rsid w:val="006D504C"/>
    <w:rsid w:val="006D5AE6"/>
    <w:rsid w:val="006D6075"/>
    <w:rsid w:val="006E0A84"/>
    <w:rsid w:val="006E3021"/>
    <w:rsid w:val="006E48F9"/>
    <w:rsid w:val="006E6082"/>
    <w:rsid w:val="006F0F7F"/>
    <w:rsid w:val="006F114A"/>
    <w:rsid w:val="006F1E33"/>
    <w:rsid w:val="006F262E"/>
    <w:rsid w:val="006F3C10"/>
    <w:rsid w:val="006F6E84"/>
    <w:rsid w:val="006F7534"/>
    <w:rsid w:val="00700315"/>
    <w:rsid w:val="00701275"/>
    <w:rsid w:val="00701EFF"/>
    <w:rsid w:val="00702274"/>
    <w:rsid w:val="00703A2F"/>
    <w:rsid w:val="00706066"/>
    <w:rsid w:val="00706086"/>
    <w:rsid w:val="00706C9F"/>
    <w:rsid w:val="007101A9"/>
    <w:rsid w:val="007103AA"/>
    <w:rsid w:val="00711709"/>
    <w:rsid w:val="007207DD"/>
    <w:rsid w:val="00720F04"/>
    <w:rsid w:val="007212BB"/>
    <w:rsid w:val="00723880"/>
    <w:rsid w:val="00725356"/>
    <w:rsid w:val="00725C5B"/>
    <w:rsid w:val="0072668A"/>
    <w:rsid w:val="00731345"/>
    <w:rsid w:val="007359E7"/>
    <w:rsid w:val="00736EEA"/>
    <w:rsid w:val="00737D79"/>
    <w:rsid w:val="007417F6"/>
    <w:rsid w:val="00741956"/>
    <w:rsid w:val="00741ACF"/>
    <w:rsid w:val="0074277C"/>
    <w:rsid w:val="00743C9C"/>
    <w:rsid w:val="0074494F"/>
    <w:rsid w:val="00744FFB"/>
    <w:rsid w:val="00745350"/>
    <w:rsid w:val="00746E40"/>
    <w:rsid w:val="00747C62"/>
    <w:rsid w:val="007506AA"/>
    <w:rsid w:val="007562C0"/>
    <w:rsid w:val="00756507"/>
    <w:rsid w:val="0075772F"/>
    <w:rsid w:val="00761649"/>
    <w:rsid w:val="007626D5"/>
    <w:rsid w:val="007628A1"/>
    <w:rsid w:val="00762903"/>
    <w:rsid w:val="00763D23"/>
    <w:rsid w:val="00766C60"/>
    <w:rsid w:val="00772472"/>
    <w:rsid w:val="00772FEB"/>
    <w:rsid w:val="00773983"/>
    <w:rsid w:val="00774EA3"/>
    <w:rsid w:val="00775BDB"/>
    <w:rsid w:val="00790084"/>
    <w:rsid w:val="007917FC"/>
    <w:rsid w:val="007976E2"/>
    <w:rsid w:val="007A1F61"/>
    <w:rsid w:val="007A261F"/>
    <w:rsid w:val="007A78C8"/>
    <w:rsid w:val="007B0C90"/>
    <w:rsid w:val="007B153F"/>
    <w:rsid w:val="007B30E1"/>
    <w:rsid w:val="007B7D0E"/>
    <w:rsid w:val="007C17DC"/>
    <w:rsid w:val="007C1EEB"/>
    <w:rsid w:val="007C3B90"/>
    <w:rsid w:val="007D2B2A"/>
    <w:rsid w:val="007D32D7"/>
    <w:rsid w:val="007D3652"/>
    <w:rsid w:val="007D43C0"/>
    <w:rsid w:val="007D48D8"/>
    <w:rsid w:val="007D667C"/>
    <w:rsid w:val="007D7053"/>
    <w:rsid w:val="007D737A"/>
    <w:rsid w:val="007E1079"/>
    <w:rsid w:val="007E3DB0"/>
    <w:rsid w:val="007E545A"/>
    <w:rsid w:val="007E555B"/>
    <w:rsid w:val="007E77F3"/>
    <w:rsid w:val="007F0737"/>
    <w:rsid w:val="007F1E77"/>
    <w:rsid w:val="007F599C"/>
    <w:rsid w:val="007F7053"/>
    <w:rsid w:val="00803EF9"/>
    <w:rsid w:val="008059CD"/>
    <w:rsid w:val="0080779B"/>
    <w:rsid w:val="00810101"/>
    <w:rsid w:val="008106B7"/>
    <w:rsid w:val="0081124B"/>
    <w:rsid w:val="00811341"/>
    <w:rsid w:val="00812DEB"/>
    <w:rsid w:val="008140C9"/>
    <w:rsid w:val="00816B30"/>
    <w:rsid w:val="00817A10"/>
    <w:rsid w:val="00820098"/>
    <w:rsid w:val="00822937"/>
    <w:rsid w:val="00824935"/>
    <w:rsid w:val="00826904"/>
    <w:rsid w:val="00827364"/>
    <w:rsid w:val="00832B4F"/>
    <w:rsid w:val="00833E12"/>
    <w:rsid w:val="0083494F"/>
    <w:rsid w:val="00836029"/>
    <w:rsid w:val="008366C1"/>
    <w:rsid w:val="00837858"/>
    <w:rsid w:val="008401F8"/>
    <w:rsid w:val="00840CC7"/>
    <w:rsid w:val="00840CD5"/>
    <w:rsid w:val="008429E8"/>
    <w:rsid w:val="008442F3"/>
    <w:rsid w:val="00844DB7"/>
    <w:rsid w:val="0084699E"/>
    <w:rsid w:val="00846FAD"/>
    <w:rsid w:val="00850EA3"/>
    <w:rsid w:val="00851581"/>
    <w:rsid w:val="0085270E"/>
    <w:rsid w:val="00853A10"/>
    <w:rsid w:val="0086032C"/>
    <w:rsid w:val="0086352A"/>
    <w:rsid w:val="00863684"/>
    <w:rsid w:val="0086720A"/>
    <w:rsid w:val="00871151"/>
    <w:rsid w:val="00872412"/>
    <w:rsid w:val="008735C5"/>
    <w:rsid w:val="008744E6"/>
    <w:rsid w:val="008744EE"/>
    <w:rsid w:val="008773B3"/>
    <w:rsid w:val="008822EA"/>
    <w:rsid w:val="008825AC"/>
    <w:rsid w:val="00883255"/>
    <w:rsid w:val="008832D6"/>
    <w:rsid w:val="00885D73"/>
    <w:rsid w:val="00887F34"/>
    <w:rsid w:val="008900BF"/>
    <w:rsid w:val="008926AA"/>
    <w:rsid w:val="00892B36"/>
    <w:rsid w:val="0089307B"/>
    <w:rsid w:val="0089447B"/>
    <w:rsid w:val="00894B20"/>
    <w:rsid w:val="008953DE"/>
    <w:rsid w:val="0089607E"/>
    <w:rsid w:val="00897960"/>
    <w:rsid w:val="008A065C"/>
    <w:rsid w:val="008A085B"/>
    <w:rsid w:val="008A1258"/>
    <w:rsid w:val="008B0FA7"/>
    <w:rsid w:val="008B3070"/>
    <w:rsid w:val="008B358D"/>
    <w:rsid w:val="008B4915"/>
    <w:rsid w:val="008B4E2D"/>
    <w:rsid w:val="008B59F3"/>
    <w:rsid w:val="008B5C73"/>
    <w:rsid w:val="008B6A00"/>
    <w:rsid w:val="008B6FCD"/>
    <w:rsid w:val="008C06A1"/>
    <w:rsid w:val="008C2718"/>
    <w:rsid w:val="008C2881"/>
    <w:rsid w:val="008C2AF9"/>
    <w:rsid w:val="008C352D"/>
    <w:rsid w:val="008C4C33"/>
    <w:rsid w:val="008D0E71"/>
    <w:rsid w:val="008D2A77"/>
    <w:rsid w:val="008D4CD7"/>
    <w:rsid w:val="008D64A2"/>
    <w:rsid w:val="008D65D3"/>
    <w:rsid w:val="008E01EA"/>
    <w:rsid w:val="008E0A2A"/>
    <w:rsid w:val="008E1148"/>
    <w:rsid w:val="008E383A"/>
    <w:rsid w:val="008E56C5"/>
    <w:rsid w:val="008E5A29"/>
    <w:rsid w:val="008E5F6A"/>
    <w:rsid w:val="008F0DE6"/>
    <w:rsid w:val="008F0FA1"/>
    <w:rsid w:val="008F1F81"/>
    <w:rsid w:val="008F25C1"/>
    <w:rsid w:val="008F28F7"/>
    <w:rsid w:val="008F3501"/>
    <w:rsid w:val="009003F4"/>
    <w:rsid w:val="00900BF2"/>
    <w:rsid w:val="00900EE4"/>
    <w:rsid w:val="009010B9"/>
    <w:rsid w:val="00902A89"/>
    <w:rsid w:val="009077DF"/>
    <w:rsid w:val="00911DCE"/>
    <w:rsid w:val="00913A79"/>
    <w:rsid w:val="00914785"/>
    <w:rsid w:val="009154BA"/>
    <w:rsid w:val="009161E5"/>
    <w:rsid w:val="00916BE7"/>
    <w:rsid w:val="00923AC3"/>
    <w:rsid w:val="00924B01"/>
    <w:rsid w:val="0092576A"/>
    <w:rsid w:val="00925B3E"/>
    <w:rsid w:val="00925C77"/>
    <w:rsid w:val="009260BB"/>
    <w:rsid w:val="00926AA1"/>
    <w:rsid w:val="00926F50"/>
    <w:rsid w:val="00932A6E"/>
    <w:rsid w:val="00934D78"/>
    <w:rsid w:val="00935E18"/>
    <w:rsid w:val="0094105E"/>
    <w:rsid w:val="00942821"/>
    <w:rsid w:val="009441BB"/>
    <w:rsid w:val="00945742"/>
    <w:rsid w:val="009526C2"/>
    <w:rsid w:val="009569C8"/>
    <w:rsid w:val="0095792E"/>
    <w:rsid w:val="009608D6"/>
    <w:rsid w:val="00961EC8"/>
    <w:rsid w:val="009630DF"/>
    <w:rsid w:val="00966A29"/>
    <w:rsid w:val="00966BF5"/>
    <w:rsid w:val="00967249"/>
    <w:rsid w:val="00970EC8"/>
    <w:rsid w:val="009751CF"/>
    <w:rsid w:val="00975E7F"/>
    <w:rsid w:val="009814FE"/>
    <w:rsid w:val="009818A7"/>
    <w:rsid w:val="00983F38"/>
    <w:rsid w:val="0098531A"/>
    <w:rsid w:val="00987422"/>
    <w:rsid w:val="0099425C"/>
    <w:rsid w:val="00994A41"/>
    <w:rsid w:val="009951AC"/>
    <w:rsid w:val="00995F7E"/>
    <w:rsid w:val="00996129"/>
    <w:rsid w:val="009A40DC"/>
    <w:rsid w:val="009A54D0"/>
    <w:rsid w:val="009A717E"/>
    <w:rsid w:val="009A7ED5"/>
    <w:rsid w:val="009B080F"/>
    <w:rsid w:val="009B1308"/>
    <w:rsid w:val="009B51B8"/>
    <w:rsid w:val="009B52D7"/>
    <w:rsid w:val="009B5961"/>
    <w:rsid w:val="009B7C14"/>
    <w:rsid w:val="009C3080"/>
    <w:rsid w:val="009D0767"/>
    <w:rsid w:val="009D285A"/>
    <w:rsid w:val="009D4855"/>
    <w:rsid w:val="009D4BF0"/>
    <w:rsid w:val="009D5522"/>
    <w:rsid w:val="009D5C33"/>
    <w:rsid w:val="009D61C4"/>
    <w:rsid w:val="009D681D"/>
    <w:rsid w:val="009D69DA"/>
    <w:rsid w:val="009E14E5"/>
    <w:rsid w:val="009E1C10"/>
    <w:rsid w:val="009E20C3"/>
    <w:rsid w:val="009E2FCF"/>
    <w:rsid w:val="009E4969"/>
    <w:rsid w:val="009E6340"/>
    <w:rsid w:val="009F1503"/>
    <w:rsid w:val="009F1748"/>
    <w:rsid w:val="009F3119"/>
    <w:rsid w:val="009F3219"/>
    <w:rsid w:val="009F3864"/>
    <w:rsid w:val="009F4387"/>
    <w:rsid w:val="009F4B0A"/>
    <w:rsid w:val="009F5C0A"/>
    <w:rsid w:val="009F654A"/>
    <w:rsid w:val="009F7F2D"/>
    <w:rsid w:val="00A0072B"/>
    <w:rsid w:val="00A00813"/>
    <w:rsid w:val="00A04108"/>
    <w:rsid w:val="00A051CE"/>
    <w:rsid w:val="00A05ACA"/>
    <w:rsid w:val="00A06E0F"/>
    <w:rsid w:val="00A10219"/>
    <w:rsid w:val="00A14BF2"/>
    <w:rsid w:val="00A15486"/>
    <w:rsid w:val="00A16261"/>
    <w:rsid w:val="00A169DC"/>
    <w:rsid w:val="00A20D2E"/>
    <w:rsid w:val="00A21EEC"/>
    <w:rsid w:val="00A230BE"/>
    <w:rsid w:val="00A233F8"/>
    <w:rsid w:val="00A23645"/>
    <w:rsid w:val="00A237B8"/>
    <w:rsid w:val="00A23A81"/>
    <w:rsid w:val="00A24C45"/>
    <w:rsid w:val="00A2542D"/>
    <w:rsid w:val="00A25CEF"/>
    <w:rsid w:val="00A326FE"/>
    <w:rsid w:val="00A3579A"/>
    <w:rsid w:val="00A376F8"/>
    <w:rsid w:val="00A400A8"/>
    <w:rsid w:val="00A402EF"/>
    <w:rsid w:val="00A40A1B"/>
    <w:rsid w:val="00A42D90"/>
    <w:rsid w:val="00A434DD"/>
    <w:rsid w:val="00A43798"/>
    <w:rsid w:val="00A45A88"/>
    <w:rsid w:val="00A45AAE"/>
    <w:rsid w:val="00A50BCF"/>
    <w:rsid w:val="00A51748"/>
    <w:rsid w:val="00A5633B"/>
    <w:rsid w:val="00A64CD6"/>
    <w:rsid w:val="00A6518D"/>
    <w:rsid w:val="00A65387"/>
    <w:rsid w:val="00A65D09"/>
    <w:rsid w:val="00A6736F"/>
    <w:rsid w:val="00A70F6E"/>
    <w:rsid w:val="00A714CD"/>
    <w:rsid w:val="00A73C89"/>
    <w:rsid w:val="00A7426A"/>
    <w:rsid w:val="00A751A2"/>
    <w:rsid w:val="00A75596"/>
    <w:rsid w:val="00A75CA6"/>
    <w:rsid w:val="00A9026E"/>
    <w:rsid w:val="00A904CC"/>
    <w:rsid w:val="00A90AFB"/>
    <w:rsid w:val="00A91A8B"/>
    <w:rsid w:val="00A92001"/>
    <w:rsid w:val="00A9242F"/>
    <w:rsid w:val="00A93575"/>
    <w:rsid w:val="00A94AC4"/>
    <w:rsid w:val="00A96267"/>
    <w:rsid w:val="00A97C9C"/>
    <w:rsid w:val="00AA0CD9"/>
    <w:rsid w:val="00AA1517"/>
    <w:rsid w:val="00AA2C21"/>
    <w:rsid w:val="00AA31B3"/>
    <w:rsid w:val="00AA35C8"/>
    <w:rsid w:val="00AB1724"/>
    <w:rsid w:val="00AB4531"/>
    <w:rsid w:val="00AB48C6"/>
    <w:rsid w:val="00AC0041"/>
    <w:rsid w:val="00AC131E"/>
    <w:rsid w:val="00AC38DD"/>
    <w:rsid w:val="00AC5541"/>
    <w:rsid w:val="00AC68C5"/>
    <w:rsid w:val="00AD3B05"/>
    <w:rsid w:val="00AE014A"/>
    <w:rsid w:val="00AE214D"/>
    <w:rsid w:val="00AE21B4"/>
    <w:rsid w:val="00AF17D3"/>
    <w:rsid w:val="00AF220A"/>
    <w:rsid w:val="00AF3201"/>
    <w:rsid w:val="00AF32BC"/>
    <w:rsid w:val="00AF4588"/>
    <w:rsid w:val="00AF48F9"/>
    <w:rsid w:val="00AF493D"/>
    <w:rsid w:val="00AF5F55"/>
    <w:rsid w:val="00AF665C"/>
    <w:rsid w:val="00B031E3"/>
    <w:rsid w:val="00B0398E"/>
    <w:rsid w:val="00B10A8A"/>
    <w:rsid w:val="00B1165E"/>
    <w:rsid w:val="00B11AA5"/>
    <w:rsid w:val="00B12F54"/>
    <w:rsid w:val="00B14B61"/>
    <w:rsid w:val="00B15B7F"/>
    <w:rsid w:val="00B205E1"/>
    <w:rsid w:val="00B20934"/>
    <w:rsid w:val="00B22866"/>
    <w:rsid w:val="00B23516"/>
    <w:rsid w:val="00B26BCA"/>
    <w:rsid w:val="00B3141E"/>
    <w:rsid w:val="00B32FD7"/>
    <w:rsid w:val="00B3463F"/>
    <w:rsid w:val="00B359C1"/>
    <w:rsid w:val="00B40833"/>
    <w:rsid w:val="00B418A5"/>
    <w:rsid w:val="00B43F07"/>
    <w:rsid w:val="00B4603D"/>
    <w:rsid w:val="00B504EE"/>
    <w:rsid w:val="00B52A8F"/>
    <w:rsid w:val="00B5313B"/>
    <w:rsid w:val="00B53C89"/>
    <w:rsid w:val="00B55A16"/>
    <w:rsid w:val="00B6690D"/>
    <w:rsid w:val="00B66B92"/>
    <w:rsid w:val="00B673FD"/>
    <w:rsid w:val="00B677BA"/>
    <w:rsid w:val="00B71560"/>
    <w:rsid w:val="00B7402A"/>
    <w:rsid w:val="00B74248"/>
    <w:rsid w:val="00B7602F"/>
    <w:rsid w:val="00B80030"/>
    <w:rsid w:val="00B81A9B"/>
    <w:rsid w:val="00B84364"/>
    <w:rsid w:val="00B84E12"/>
    <w:rsid w:val="00B863E1"/>
    <w:rsid w:val="00B877DF"/>
    <w:rsid w:val="00B900FE"/>
    <w:rsid w:val="00B91EE5"/>
    <w:rsid w:val="00B92082"/>
    <w:rsid w:val="00BA0818"/>
    <w:rsid w:val="00BA0D0C"/>
    <w:rsid w:val="00BA101E"/>
    <w:rsid w:val="00BA1CD8"/>
    <w:rsid w:val="00BA3AB0"/>
    <w:rsid w:val="00BA3D1F"/>
    <w:rsid w:val="00BA4205"/>
    <w:rsid w:val="00BA5188"/>
    <w:rsid w:val="00BB233B"/>
    <w:rsid w:val="00BB2842"/>
    <w:rsid w:val="00BB3BDF"/>
    <w:rsid w:val="00BB4744"/>
    <w:rsid w:val="00BC05A3"/>
    <w:rsid w:val="00BC1431"/>
    <w:rsid w:val="00BC5724"/>
    <w:rsid w:val="00BC5785"/>
    <w:rsid w:val="00BC661B"/>
    <w:rsid w:val="00BD06D5"/>
    <w:rsid w:val="00BD1BA1"/>
    <w:rsid w:val="00BD41F3"/>
    <w:rsid w:val="00BD60D6"/>
    <w:rsid w:val="00BD7C16"/>
    <w:rsid w:val="00BE0149"/>
    <w:rsid w:val="00BE044C"/>
    <w:rsid w:val="00BE38D7"/>
    <w:rsid w:val="00BE44AE"/>
    <w:rsid w:val="00BE66A2"/>
    <w:rsid w:val="00BE6951"/>
    <w:rsid w:val="00BE6DA4"/>
    <w:rsid w:val="00BF544C"/>
    <w:rsid w:val="00BF57A8"/>
    <w:rsid w:val="00C00B6E"/>
    <w:rsid w:val="00C01998"/>
    <w:rsid w:val="00C01EE5"/>
    <w:rsid w:val="00C031F2"/>
    <w:rsid w:val="00C0338B"/>
    <w:rsid w:val="00C03B85"/>
    <w:rsid w:val="00C04FA5"/>
    <w:rsid w:val="00C058C5"/>
    <w:rsid w:val="00C059C2"/>
    <w:rsid w:val="00C06106"/>
    <w:rsid w:val="00C06288"/>
    <w:rsid w:val="00C06A47"/>
    <w:rsid w:val="00C1032B"/>
    <w:rsid w:val="00C1081F"/>
    <w:rsid w:val="00C11FC3"/>
    <w:rsid w:val="00C129D1"/>
    <w:rsid w:val="00C13B69"/>
    <w:rsid w:val="00C1432C"/>
    <w:rsid w:val="00C144BE"/>
    <w:rsid w:val="00C15435"/>
    <w:rsid w:val="00C232E6"/>
    <w:rsid w:val="00C238A1"/>
    <w:rsid w:val="00C23A67"/>
    <w:rsid w:val="00C2460F"/>
    <w:rsid w:val="00C2524B"/>
    <w:rsid w:val="00C30997"/>
    <w:rsid w:val="00C314F7"/>
    <w:rsid w:val="00C319F2"/>
    <w:rsid w:val="00C31D06"/>
    <w:rsid w:val="00C32C62"/>
    <w:rsid w:val="00C357DC"/>
    <w:rsid w:val="00C36988"/>
    <w:rsid w:val="00C40E8A"/>
    <w:rsid w:val="00C420DA"/>
    <w:rsid w:val="00C43CC9"/>
    <w:rsid w:val="00C46F30"/>
    <w:rsid w:val="00C50208"/>
    <w:rsid w:val="00C50484"/>
    <w:rsid w:val="00C53A5E"/>
    <w:rsid w:val="00C53C90"/>
    <w:rsid w:val="00C5639A"/>
    <w:rsid w:val="00C612E3"/>
    <w:rsid w:val="00C62170"/>
    <w:rsid w:val="00C64422"/>
    <w:rsid w:val="00C71EF4"/>
    <w:rsid w:val="00C74CA7"/>
    <w:rsid w:val="00C75778"/>
    <w:rsid w:val="00C7593E"/>
    <w:rsid w:val="00C76F7A"/>
    <w:rsid w:val="00C77D3A"/>
    <w:rsid w:val="00C802E9"/>
    <w:rsid w:val="00C814BF"/>
    <w:rsid w:val="00C8190A"/>
    <w:rsid w:val="00C84353"/>
    <w:rsid w:val="00C84364"/>
    <w:rsid w:val="00C85927"/>
    <w:rsid w:val="00C865B0"/>
    <w:rsid w:val="00C867B8"/>
    <w:rsid w:val="00C86B93"/>
    <w:rsid w:val="00C8795B"/>
    <w:rsid w:val="00C87DCE"/>
    <w:rsid w:val="00C87DCF"/>
    <w:rsid w:val="00C916B5"/>
    <w:rsid w:val="00C92C84"/>
    <w:rsid w:val="00C96745"/>
    <w:rsid w:val="00CA33F0"/>
    <w:rsid w:val="00CA5CB2"/>
    <w:rsid w:val="00CA6095"/>
    <w:rsid w:val="00CA6257"/>
    <w:rsid w:val="00CA77AC"/>
    <w:rsid w:val="00CB253F"/>
    <w:rsid w:val="00CB33C6"/>
    <w:rsid w:val="00CB345B"/>
    <w:rsid w:val="00CB4A3E"/>
    <w:rsid w:val="00CB57D4"/>
    <w:rsid w:val="00CB58C2"/>
    <w:rsid w:val="00CC0ECC"/>
    <w:rsid w:val="00CC5F08"/>
    <w:rsid w:val="00CD0DCC"/>
    <w:rsid w:val="00CD17F8"/>
    <w:rsid w:val="00CD3F95"/>
    <w:rsid w:val="00CD507C"/>
    <w:rsid w:val="00CD5613"/>
    <w:rsid w:val="00CD70E5"/>
    <w:rsid w:val="00CE13C6"/>
    <w:rsid w:val="00CE26DF"/>
    <w:rsid w:val="00CE2F89"/>
    <w:rsid w:val="00CE33DE"/>
    <w:rsid w:val="00CE629F"/>
    <w:rsid w:val="00CF0E75"/>
    <w:rsid w:val="00CF199A"/>
    <w:rsid w:val="00CF34CC"/>
    <w:rsid w:val="00CF4961"/>
    <w:rsid w:val="00CF5F9C"/>
    <w:rsid w:val="00D006E7"/>
    <w:rsid w:val="00D00B6E"/>
    <w:rsid w:val="00D011C3"/>
    <w:rsid w:val="00D05290"/>
    <w:rsid w:val="00D05926"/>
    <w:rsid w:val="00D10D91"/>
    <w:rsid w:val="00D11811"/>
    <w:rsid w:val="00D1308B"/>
    <w:rsid w:val="00D159B0"/>
    <w:rsid w:val="00D16D6D"/>
    <w:rsid w:val="00D30734"/>
    <w:rsid w:val="00D32665"/>
    <w:rsid w:val="00D3561F"/>
    <w:rsid w:val="00D36D6F"/>
    <w:rsid w:val="00D37261"/>
    <w:rsid w:val="00D377A7"/>
    <w:rsid w:val="00D377B4"/>
    <w:rsid w:val="00D41810"/>
    <w:rsid w:val="00D41D70"/>
    <w:rsid w:val="00D44EFD"/>
    <w:rsid w:val="00D4527F"/>
    <w:rsid w:val="00D51767"/>
    <w:rsid w:val="00D52A55"/>
    <w:rsid w:val="00D52B27"/>
    <w:rsid w:val="00D54394"/>
    <w:rsid w:val="00D54EEE"/>
    <w:rsid w:val="00D55D19"/>
    <w:rsid w:val="00D565E6"/>
    <w:rsid w:val="00D62B34"/>
    <w:rsid w:val="00D677BC"/>
    <w:rsid w:val="00D67D8F"/>
    <w:rsid w:val="00D767D1"/>
    <w:rsid w:val="00D769AF"/>
    <w:rsid w:val="00D77E5A"/>
    <w:rsid w:val="00D80885"/>
    <w:rsid w:val="00D818AE"/>
    <w:rsid w:val="00D8247C"/>
    <w:rsid w:val="00D834DA"/>
    <w:rsid w:val="00D83DF0"/>
    <w:rsid w:val="00D84F5D"/>
    <w:rsid w:val="00D8624C"/>
    <w:rsid w:val="00D9073A"/>
    <w:rsid w:val="00D94395"/>
    <w:rsid w:val="00D95C3E"/>
    <w:rsid w:val="00D970B6"/>
    <w:rsid w:val="00D97BDD"/>
    <w:rsid w:val="00DA005B"/>
    <w:rsid w:val="00DA0BB8"/>
    <w:rsid w:val="00DA17E2"/>
    <w:rsid w:val="00DA2CCA"/>
    <w:rsid w:val="00DA4144"/>
    <w:rsid w:val="00DA48A8"/>
    <w:rsid w:val="00DA7FD9"/>
    <w:rsid w:val="00DB0E5A"/>
    <w:rsid w:val="00DB1BE8"/>
    <w:rsid w:val="00DB2C6F"/>
    <w:rsid w:val="00DB41AB"/>
    <w:rsid w:val="00DB4E5C"/>
    <w:rsid w:val="00DC41AB"/>
    <w:rsid w:val="00DC6A2D"/>
    <w:rsid w:val="00DD0B27"/>
    <w:rsid w:val="00DD5D60"/>
    <w:rsid w:val="00DD5EB9"/>
    <w:rsid w:val="00DD6B7C"/>
    <w:rsid w:val="00DE396A"/>
    <w:rsid w:val="00DE4229"/>
    <w:rsid w:val="00DE5C64"/>
    <w:rsid w:val="00DE5E5E"/>
    <w:rsid w:val="00DF0436"/>
    <w:rsid w:val="00DF15EA"/>
    <w:rsid w:val="00DF3896"/>
    <w:rsid w:val="00DF49F0"/>
    <w:rsid w:val="00DF64AB"/>
    <w:rsid w:val="00E012CA"/>
    <w:rsid w:val="00E04C6F"/>
    <w:rsid w:val="00E05304"/>
    <w:rsid w:val="00E05509"/>
    <w:rsid w:val="00E05D3D"/>
    <w:rsid w:val="00E0607F"/>
    <w:rsid w:val="00E0649D"/>
    <w:rsid w:val="00E077E7"/>
    <w:rsid w:val="00E07B29"/>
    <w:rsid w:val="00E1392B"/>
    <w:rsid w:val="00E16844"/>
    <w:rsid w:val="00E16AFC"/>
    <w:rsid w:val="00E17830"/>
    <w:rsid w:val="00E17D34"/>
    <w:rsid w:val="00E201C9"/>
    <w:rsid w:val="00E245D7"/>
    <w:rsid w:val="00E2483C"/>
    <w:rsid w:val="00E2495B"/>
    <w:rsid w:val="00E2687F"/>
    <w:rsid w:val="00E26B48"/>
    <w:rsid w:val="00E30A65"/>
    <w:rsid w:val="00E320E8"/>
    <w:rsid w:val="00E35134"/>
    <w:rsid w:val="00E401E6"/>
    <w:rsid w:val="00E43987"/>
    <w:rsid w:val="00E460CA"/>
    <w:rsid w:val="00E51207"/>
    <w:rsid w:val="00E52A5E"/>
    <w:rsid w:val="00E52FF2"/>
    <w:rsid w:val="00E61F53"/>
    <w:rsid w:val="00E669A5"/>
    <w:rsid w:val="00E6798A"/>
    <w:rsid w:val="00E710F5"/>
    <w:rsid w:val="00E72ADA"/>
    <w:rsid w:val="00E739BD"/>
    <w:rsid w:val="00E73EF0"/>
    <w:rsid w:val="00E769FF"/>
    <w:rsid w:val="00E82EE2"/>
    <w:rsid w:val="00E839D9"/>
    <w:rsid w:val="00E8531A"/>
    <w:rsid w:val="00E86383"/>
    <w:rsid w:val="00E91B5C"/>
    <w:rsid w:val="00E92156"/>
    <w:rsid w:val="00E92A29"/>
    <w:rsid w:val="00E931DF"/>
    <w:rsid w:val="00E966C4"/>
    <w:rsid w:val="00E97146"/>
    <w:rsid w:val="00E9799B"/>
    <w:rsid w:val="00EA3673"/>
    <w:rsid w:val="00EA36B3"/>
    <w:rsid w:val="00EA6D62"/>
    <w:rsid w:val="00EB14B4"/>
    <w:rsid w:val="00EB1DF5"/>
    <w:rsid w:val="00EB6216"/>
    <w:rsid w:val="00EC13E8"/>
    <w:rsid w:val="00EC1DE8"/>
    <w:rsid w:val="00EC37CD"/>
    <w:rsid w:val="00EC3A90"/>
    <w:rsid w:val="00EC5557"/>
    <w:rsid w:val="00EC5D81"/>
    <w:rsid w:val="00EC63A4"/>
    <w:rsid w:val="00EC71AD"/>
    <w:rsid w:val="00EC72DA"/>
    <w:rsid w:val="00ED1E6D"/>
    <w:rsid w:val="00ED3796"/>
    <w:rsid w:val="00ED43B1"/>
    <w:rsid w:val="00ED7BC1"/>
    <w:rsid w:val="00EE4294"/>
    <w:rsid w:val="00EE5A7B"/>
    <w:rsid w:val="00EE5D99"/>
    <w:rsid w:val="00EF0922"/>
    <w:rsid w:val="00EF0DDC"/>
    <w:rsid w:val="00EF1D3A"/>
    <w:rsid w:val="00EF44A7"/>
    <w:rsid w:val="00EF4A87"/>
    <w:rsid w:val="00EF6BB1"/>
    <w:rsid w:val="00F001EB"/>
    <w:rsid w:val="00F02115"/>
    <w:rsid w:val="00F02131"/>
    <w:rsid w:val="00F051A7"/>
    <w:rsid w:val="00F05731"/>
    <w:rsid w:val="00F05D6A"/>
    <w:rsid w:val="00F061F6"/>
    <w:rsid w:val="00F069E3"/>
    <w:rsid w:val="00F1383D"/>
    <w:rsid w:val="00F152D2"/>
    <w:rsid w:val="00F167D7"/>
    <w:rsid w:val="00F16C6A"/>
    <w:rsid w:val="00F17330"/>
    <w:rsid w:val="00F17C89"/>
    <w:rsid w:val="00F22239"/>
    <w:rsid w:val="00F225B9"/>
    <w:rsid w:val="00F23324"/>
    <w:rsid w:val="00F23374"/>
    <w:rsid w:val="00F257A3"/>
    <w:rsid w:val="00F26DDA"/>
    <w:rsid w:val="00F2750E"/>
    <w:rsid w:val="00F27B63"/>
    <w:rsid w:val="00F30E6E"/>
    <w:rsid w:val="00F30E71"/>
    <w:rsid w:val="00F33935"/>
    <w:rsid w:val="00F33978"/>
    <w:rsid w:val="00F36947"/>
    <w:rsid w:val="00F402E6"/>
    <w:rsid w:val="00F40E28"/>
    <w:rsid w:val="00F41D13"/>
    <w:rsid w:val="00F427BA"/>
    <w:rsid w:val="00F443C4"/>
    <w:rsid w:val="00F44C5A"/>
    <w:rsid w:val="00F45FFF"/>
    <w:rsid w:val="00F47A69"/>
    <w:rsid w:val="00F50ED2"/>
    <w:rsid w:val="00F51BA2"/>
    <w:rsid w:val="00F568C4"/>
    <w:rsid w:val="00F60010"/>
    <w:rsid w:val="00F61608"/>
    <w:rsid w:val="00F62174"/>
    <w:rsid w:val="00F62BCD"/>
    <w:rsid w:val="00F62FFD"/>
    <w:rsid w:val="00F63C29"/>
    <w:rsid w:val="00F65B98"/>
    <w:rsid w:val="00F65CCE"/>
    <w:rsid w:val="00F7405C"/>
    <w:rsid w:val="00F752E6"/>
    <w:rsid w:val="00F75EA9"/>
    <w:rsid w:val="00F7638D"/>
    <w:rsid w:val="00F766D9"/>
    <w:rsid w:val="00F77EA9"/>
    <w:rsid w:val="00F80152"/>
    <w:rsid w:val="00F80644"/>
    <w:rsid w:val="00F81B0E"/>
    <w:rsid w:val="00F82287"/>
    <w:rsid w:val="00F83B08"/>
    <w:rsid w:val="00F84C6E"/>
    <w:rsid w:val="00F85743"/>
    <w:rsid w:val="00F90CFF"/>
    <w:rsid w:val="00F910F1"/>
    <w:rsid w:val="00F94898"/>
    <w:rsid w:val="00F95B58"/>
    <w:rsid w:val="00FA1BE9"/>
    <w:rsid w:val="00FA4705"/>
    <w:rsid w:val="00FA574E"/>
    <w:rsid w:val="00FA68E3"/>
    <w:rsid w:val="00FA6C70"/>
    <w:rsid w:val="00FA76AD"/>
    <w:rsid w:val="00FB0810"/>
    <w:rsid w:val="00FB2785"/>
    <w:rsid w:val="00FB4655"/>
    <w:rsid w:val="00FB6254"/>
    <w:rsid w:val="00FC1966"/>
    <w:rsid w:val="00FC203C"/>
    <w:rsid w:val="00FC2F37"/>
    <w:rsid w:val="00FC38BC"/>
    <w:rsid w:val="00FC551E"/>
    <w:rsid w:val="00FD1442"/>
    <w:rsid w:val="00FE010B"/>
    <w:rsid w:val="00FE0CCF"/>
    <w:rsid w:val="00FE14D6"/>
    <w:rsid w:val="00FE387D"/>
    <w:rsid w:val="00FE4DC2"/>
    <w:rsid w:val="00FE51A0"/>
    <w:rsid w:val="00FE5844"/>
    <w:rsid w:val="00FF4119"/>
    <w:rsid w:val="00FF44E9"/>
    <w:rsid w:val="00FF5700"/>
    <w:rsid w:val="29884094"/>
    <w:rsid w:val="32C62E9E"/>
    <w:rsid w:val="3CA27C1C"/>
    <w:rsid w:val="54DC441D"/>
    <w:rsid w:val="58552CA4"/>
    <w:rsid w:val="5B7D724B"/>
    <w:rsid w:val="613D5F56"/>
    <w:rsid w:val="6800073E"/>
    <w:rsid w:val="6D6A19E4"/>
    <w:rsid w:val="7757CE8C"/>
    <w:rsid w:val="DBB4F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0" w:semiHidden="0" w:name="toc 1"/>
    <w:lsdException w:qFormat="1" w:uiPriority="39" w:semiHidden="0" w:name="toc 2"/>
    <w:lsdException w:qFormat="1" w:uiPriority="0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qFormat="1"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0" w:semiHidden="0" w:name="Hyperlink"/>
    <w:lsdException w:qFormat="1" w:unhideWhenUsed="0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jc w:val="left"/>
      <w:outlineLvl w:val="1"/>
    </w:pPr>
    <w:rPr>
      <w:rFonts w:ascii="仿宋_GB2312" w:hAnsi="宋体" w:eastAsia="仿宋_GB2312"/>
      <w:b/>
      <w:bCs/>
      <w:sz w:val="30"/>
      <w:szCs w:val="30"/>
    </w:rPr>
  </w:style>
  <w:style w:type="paragraph" w:styleId="4">
    <w:name w:val="heading 3"/>
    <w:basedOn w:val="1"/>
    <w:next w:val="1"/>
    <w:link w:val="42"/>
    <w:qFormat/>
    <w:uiPriority w:val="0"/>
    <w:pPr>
      <w:keepNext/>
      <w:keepLines/>
      <w:spacing w:before="260" w:after="260" w:line="413" w:lineRule="auto"/>
      <w:ind w:left="100" w:leftChars="100" w:right="210" w:rightChars="100"/>
      <w:jc w:val="left"/>
      <w:outlineLvl w:val="2"/>
    </w:pPr>
    <w:rPr>
      <w:rFonts w:eastAsia="仿宋_GB2312"/>
      <w:b/>
      <w:sz w:val="30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360" w:lineRule="auto"/>
      <w:ind w:left="1260" w:leftChars="600" w:right="1260" w:rightChars="600"/>
      <w:jc w:val="center"/>
      <w:outlineLvl w:val="3"/>
    </w:pPr>
    <w:rPr>
      <w:rFonts w:ascii="Cambria" w:hAnsi="Cambria"/>
      <w:bCs/>
      <w:sz w:val="28"/>
      <w:szCs w:val="28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Body Text"/>
    <w:basedOn w:val="1"/>
    <w:semiHidden/>
    <w:qFormat/>
    <w:uiPriority w:val="0"/>
    <w:pPr>
      <w:spacing w:after="120"/>
    </w:pPr>
  </w:style>
  <w:style w:type="paragraph" w:styleId="8">
    <w:name w:val="Body Text Indent"/>
    <w:basedOn w:val="1"/>
    <w:link w:val="41"/>
    <w:semiHidden/>
    <w:qFormat/>
    <w:uiPriority w:val="0"/>
    <w:pPr>
      <w:ind w:firstLine="660"/>
    </w:pPr>
    <w:rPr>
      <w:rFonts w:eastAsia="仿宋_GB2312"/>
      <w:sz w:val="32"/>
    </w:rPr>
  </w:style>
  <w:style w:type="paragraph" w:styleId="9">
    <w:name w:val="Block Text"/>
    <w:basedOn w:val="1"/>
    <w:semiHidden/>
    <w:qFormat/>
    <w:uiPriority w:val="0"/>
    <w:pPr>
      <w:ind w:left="359" w:leftChars="171" w:right="565" w:rightChars="269" w:firstLine="1"/>
      <w:jc w:val="center"/>
    </w:pPr>
    <w:rPr>
      <w:rFonts w:eastAsia="黑体"/>
      <w:b/>
      <w:bCs/>
      <w:sz w:val="32"/>
      <w:szCs w:val="24"/>
    </w:rPr>
  </w:style>
  <w:style w:type="paragraph" w:styleId="10">
    <w:name w:val="toc 3"/>
    <w:basedOn w:val="1"/>
    <w:next w:val="1"/>
    <w:unhideWhenUsed/>
    <w:qFormat/>
    <w:uiPriority w:val="0"/>
    <w:pPr>
      <w:widowControl/>
      <w:spacing w:after="100" w:line="276" w:lineRule="auto"/>
      <w:ind w:left="440"/>
      <w:jc w:val="left"/>
    </w:pPr>
    <w:rPr>
      <w:rFonts w:ascii="Calibri" w:hAnsi="Calibri"/>
      <w:kern w:val="0"/>
      <w:sz w:val="22"/>
      <w:szCs w:val="22"/>
    </w:rPr>
  </w:style>
  <w:style w:type="paragraph" w:styleId="11">
    <w:name w:val="Plain Text"/>
    <w:basedOn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styleId="12">
    <w:name w:val="Date"/>
    <w:basedOn w:val="1"/>
    <w:next w:val="1"/>
    <w:link w:val="49"/>
    <w:semiHidden/>
    <w:qFormat/>
    <w:uiPriority w:val="0"/>
    <w:pPr>
      <w:ind w:left="100" w:leftChars="2500"/>
    </w:pPr>
    <w:rPr>
      <w:b/>
      <w:sz w:val="32"/>
    </w:rPr>
  </w:style>
  <w:style w:type="paragraph" w:styleId="13">
    <w:name w:val="Body Text Indent 2"/>
    <w:basedOn w:val="1"/>
    <w:link w:val="39"/>
    <w:semiHidden/>
    <w:qFormat/>
    <w:uiPriority w:val="0"/>
    <w:pPr>
      <w:spacing w:after="120" w:line="480" w:lineRule="auto"/>
      <w:ind w:left="420" w:leftChars="200"/>
    </w:pPr>
  </w:style>
  <w:style w:type="paragraph" w:styleId="14">
    <w:name w:val="Balloon Text"/>
    <w:basedOn w:val="1"/>
    <w:qFormat/>
    <w:uiPriority w:val="0"/>
    <w:rPr>
      <w:sz w:val="18"/>
    </w:rPr>
  </w:style>
  <w:style w:type="paragraph" w:styleId="1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1"/>
    <w:link w:val="50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7">
    <w:name w:val="toc 1"/>
    <w:basedOn w:val="1"/>
    <w:next w:val="1"/>
    <w:unhideWhenUsed/>
    <w:qFormat/>
    <w:uiPriority w:val="0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color w:val="0D0D0D"/>
      <w:kern w:val="0"/>
      <w:sz w:val="28"/>
      <w:szCs w:val="28"/>
    </w:rPr>
  </w:style>
  <w:style w:type="paragraph" w:styleId="18">
    <w:name w:val="Body Text Indent 3"/>
    <w:basedOn w:val="1"/>
    <w:link w:val="59"/>
    <w:semiHidden/>
    <w:qFormat/>
    <w:uiPriority w:val="0"/>
    <w:pPr>
      <w:ind w:firstLine="420" w:firstLineChars="200"/>
    </w:pPr>
  </w:style>
  <w:style w:type="paragraph" w:styleId="19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rFonts w:ascii="Calibri" w:hAnsi="Calibri"/>
      <w:kern w:val="0"/>
      <w:sz w:val="22"/>
      <w:szCs w:val="22"/>
    </w:rPr>
  </w:style>
  <w:style w:type="paragraph" w:styleId="20">
    <w:name w:val="Normal (Web)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1">
    <w:name w:val="index 1"/>
    <w:basedOn w:val="1"/>
    <w:next w:val="1"/>
    <w:semiHidden/>
    <w:qFormat/>
    <w:uiPriority w:val="0"/>
    <w:pPr>
      <w:widowControl/>
      <w:snapToGrid w:val="0"/>
    </w:p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26">
    <w:name w:val="page number"/>
    <w:basedOn w:val="25"/>
    <w:qFormat/>
    <w:uiPriority w:val="0"/>
  </w:style>
  <w:style w:type="character" w:styleId="27">
    <w:name w:val="FollowedHyperlink"/>
    <w:semiHidden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color w:val="0000FF"/>
      <w:u w:val="single"/>
    </w:rPr>
  </w:style>
  <w:style w:type="paragraph" w:customStyle="1" w:styleId="29">
    <w:name w:val="已访问的超链接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_Style 8"/>
    <w:basedOn w:val="1"/>
    <w:next w:val="1"/>
    <w:qFormat/>
    <w:uiPriority w:val="0"/>
    <w:pPr>
      <w:spacing w:line="360" w:lineRule="auto"/>
      <w:ind w:firstLine="480" w:firstLineChars="200"/>
    </w:pPr>
    <w:rPr>
      <w:rFonts w:ascii="仿宋_GB2312"/>
      <w:sz w:val="24"/>
    </w:rPr>
  </w:style>
  <w:style w:type="paragraph" w:customStyle="1" w:styleId="31">
    <w:name w:val="彩色列表 - 着色 11"/>
    <w:basedOn w:val="1"/>
    <w:qFormat/>
    <w:uiPriority w:val="34"/>
    <w:pPr>
      <w:ind w:firstLine="420" w:firstLineChars="200"/>
    </w:pPr>
    <w:rPr>
      <w:rFonts w:ascii="仿宋_GB2312" w:eastAsia="仿宋_GB2312"/>
      <w:spacing w:val="-4"/>
      <w:sz w:val="32"/>
    </w:rPr>
  </w:style>
  <w:style w:type="paragraph" w:customStyle="1" w:styleId="32">
    <w:name w:val="样式"/>
    <w:basedOn w:val="1"/>
    <w:next w:val="7"/>
    <w:qFormat/>
    <w:uiPriority w:val="0"/>
    <w:pPr>
      <w:autoSpaceDE w:val="0"/>
      <w:autoSpaceDN w:val="0"/>
      <w:adjustRightInd w:val="0"/>
    </w:pPr>
    <w:rPr>
      <w:rFonts w:eastAsia="方正仿宋简体"/>
      <w:sz w:val="24"/>
    </w:rPr>
  </w:style>
  <w:style w:type="paragraph" w:customStyle="1" w:styleId="33">
    <w:name w:val="样式 标题 3 + 左侧:  1 字符"/>
    <w:basedOn w:val="4"/>
    <w:qFormat/>
    <w:uiPriority w:val="0"/>
    <w:pPr>
      <w:ind w:left="210"/>
      <w:jc w:val="center"/>
    </w:pPr>
    <w:rPr>
      <w:rFonts w:eastAsia="宋体" w:cs="宋体"/>
      <w:b w:val="0"/>
      <w:bCs/>
    </w:rPr>
  </w:style>
  <w:style w:type="paragraph" w:customStyle="1" w:styleId="34">
    <w:name w:val="lan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color w:val="003399"/>
      <w:kern w:val="0"/>
      <w:sz w:val="18"/>
    </w:rPr>
  </w:style>
  <w:style w:type="paragraph" w:customStyle="1" w:styleId="35">
    <w:name w:val="_Style 34"/>
    <w:basedOn w:val="2"/>
    <w:next w:val="1"/>
    <w:qFormat/>
    <w:uiPriority w:val="0"/>
    <w:pPr>
      <w:keepLines/>
      <w:widowControl/>
      <w:spacing w:beforeLines="0" w:afterLines="0" w:line="276" w:lineRule="auto"/>
      <w:jc w:val="left"/>
      <w:outlineLvl w:val="9"/>
    </w:pPr>
    <w:rPr>
      <w:rFonts w:ascii="Cambria" w:hAnsi="Cambria" w:eastAsia="宋体"/>
      <w:bCs/>
      <w:color w:val="365F91"/>
      <w:kern w:val="0"/>
      <w:sz w:val="28"/>
      <w:szCs w:val="28"/>
    </w:rPr>
  </w:style>
  <w:style w:type="paragraph" w:customStyle="1" w:styleId="36">
    <w:name w:val="样式 标题 2 + 非加粗"/>
    <w:basedOn w:val="3"/>
    <w:qFormat/>
    <w:uiPriority w:val="0"/>
    <w:pPr>
      <w:jc w:val="center"/>
    </w:pPr>
    <w:rPr>
      <w:rFonts w:eastAsia="宋体"/>
      <w:b w:val="0"/>
      <w:bCs w:val="0"/>
    </w:rPr>
  </w:style>
  <w:style w:type="paragraph" w:customStyle="1" w:styleId="37">
    <w:name w:val="彩色底纹 - 着色 1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">
    <w:name w:val="样式 标题 4 + 两端对齐"/>
    <w:basedOn w:val="5"/>
    <w:qFormat/>
    <w:uiPriority w:val="0"/>
    <w:rPr>
      <w:rFonts w:cs="宋体"/>
      <w:bCs w:val="0"/>
      <w:szCs w:val="20"/>
    </w:rPr>
  </w:style>
  <w:style w:type="character" w:customStyle="1" w:styleId="39">
    <w:name w:val="正文文本缩进 2 字符"/>
    <w:link w:val="13"/>
    <w:semiHidden/>
    <w:qFormat/>
    <w:uiPriority w:val="0"/>
    <w:rPr>
      <w:kern w:val="2"/>
      <w:sz w:val="21"/>
    </w:rPr>
  </w:style>
  <w:style w:type="character" w:customStyle="1" w:styleId="40">
    <w:name w:val="Char Char3"/>
    <w:qFormat/>
    <w:uiPriority w:val="0"/>
    <w:rPr>
      <w:kern w:val="2"/>
      <w:sz w:val="21"/>
    </w:rPr>
  </w:style>
  <w:style w:type="character" w:customStyle="1" w:styleId="41">
    <w:name w:val="正文文本缩进 字符"/>
    <w:link w:val="8"/>
    <w:semiHidden/>
    <w:qFormat/>
    <w:uiPriority w:val="0"/>
    <w:rPr>
      <w:rFonts w:eastAsia="仿宋_GB2312"/>
      <w:kern w:val="2"/>
      <w:sz w:val="32"/>
    </w:rPr>
  </w:style>
  <w:style w:type="character" w:customStyle="1" w:styleId="42">
    <w:name w:val="标题 3 字符"/>
    <w:link w:val="4"/>
    <w:qFormat/>
    <w:uiPriority w:val="0"/>
    <w:rPr>
      <w:rFonts w:eastAsia="仿宋_GB2312"/>
      <w:b/>
      <w:kern w:val="2"/>
      <w:sz w:val="30"/>
    </w:rPr>
  </w:style>
  <w:style w:type="character" w:customStyle="1" w:styleId="43">
    <w:name w:val="Char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44">
    <w:name w:val="标题 Char"/>
    <w:qFormat/>
    <w:uiPriority w:val="0"/>
    <w:rPr>
      <w:rFonts w:ascii="Cambria" w:hAnsi="Cambria" w:eastAsia="黑体"/>
      <w:b/>
      <w:bCs/>
      <w:kern w:val="2"/>
      <w:sz w:val="52"/>
      <w:szCs w:val="32"/>
    </w:rPr>
  </w:style>
  <w:style w:type="character" w:customStyle="1" w:styleId="45">
    <w:name w:val="Char Char1"/>
    <w:qFormat/>
    <w:uiPriority w:val="0"/>
    <w:rPr>
      <w:rFonts w:eastAsia="仿宋_GB2312"/>
      <w:kern w:val="2"/>
      <w:sz w:val="32"/>
    </w:rPr>
  </w:style>
  <w:style w:type="character" w:customStyle="1" w:styleId="46">
    <w:name w:val="Char Char5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7">
    <w:name w:val="文档结构图 Char"/>
    <w:qFormat/>
    <w:uiPriority w:val="0"/>
    <w:rPr>
      <w:kern w:val="2"/>
      <w:sz w:val="21"/>
      <w:shd w:val="clear" w:color="auto" w:fill="000080"/>
    </w:rPr>
  </w:style>
  <w:style w:type="character" w:customStyle="1" w:styleId="48">
    <w:name w:val="Char Char51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49">
    <w:name w:val="日期 字符"/>
    <w:link w:val="12"/>
    <w:semiHidden/>
    <w:qFormat/>
    <w:uiPriority w:val="0"/>
    <w:rPr>
      <w:b/>
      <w:kern w:val="2"/>
      <w:sz w:val="32"/>
    </w:rPr>
  </w:style>
  <w:style w:type="character" w:customStyle="1" w:styleId="50">
    <w:name w:val="页眉 字符"/>
    <w:link w:val="16"/>
    <w:semiHidden/>
    <w:qFormat/>
    <w:uiPriority w:val="99"/>
    <w:rPr>
      <w:kern w:val="2"/>
      <w:sz w:val="18"/>
    </w:rPr>
  </w:style>
  <w:style w:type="character" w:customStyle="1" w:styleId="51">
    <w:name w:val="标题 2 Char"/>
    <w:qFormat/>
    <w:uiPriority w:val="0"/>
    <w:rPr>
      <w:rFonts w:ascii="仿宋_GB2312" w:hAnsi="宋体" w:eastAsia="仿宋_GB2312"/>
      <w:b/>
      <w:bCs/>
      <w:kern w:val="2"/>
      <w:sz w:val="30"/>
      <w:szCs w:val="30"/>
    </w:rPr>
  </w:style>
  <w:style w:type="character" w:customStyle="1" w:styleId="52">
    <w:name w:val="Char Char2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53">
    <w:name w:val="正文文本 Char"/>
    <w:qFormat/>
    <w:uiPriority w:val="0"/>
    <w:rPr>
      <w:kern w:val="2"/>
      <w:sz w:val="21"/>
      <w:szCs w:val="24"/>
    </w:rPr>
  </w:style>
  <w:style w:type="character" w:customStyle="1" w:styleId="54">
    <w:name w:val="标题 4 Char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5">
    <w:name w:val="Char Char4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56">
    <w:name w:val="Char Char31"/>
    <w:qFormat/>
    <w:uiPriority w:val="0"/>
    <w:rPr>
      <w:kern w:val="2"/>
      <w:sz w:val="21"/>
    </w:rPr>
  </w:style>
  <w:style w:type="character" w:customStyle="1" w:styleId="57">
    <w:name w:val="Char Char2"/>
    <w:qFormat/>
    <w:uiPriority w:val="0"/>
    <w:rPr>
      <w:rFonts w:ascii="仿宋_GB2312"/>
      <w:kern w:val="2"/>
      <w:sz w:val="24"/>
    </w:rPr>
  </w:style>
  <w:style w:type="character" w:customStyle="1" w:styleId="58">
    <w:name w:val="Char Char22"/>
    <w:qFormat/>
    <w:uiPriority w:val="0"/>
    <w:rPr>
      <w:rFonts w:ascii="仿宋_GB2312"/>
      <w:kern w:val="2"/>
      <w:sz w:val="24"/>
    </w:rPr>
  </w:style>
  <w:style w:type="character" w:customStyle="1" w:styleId="59">
    <w:name w:val="正文文本缩进 3 字符"/>
    <w:link w:val="18"/>
    <w:semiHidden/>
    <w:qFormat/>
    <w:uiPriority w:val="0"/>
    <w:rPr>
      <w:kern w:val="2"/>
      <w:sz w:val="21"/>
    </w:rPr>
  </w:style>
  <w:style w:type="character" w:customStyle="1" w:styleId="60">
    <w:name w:val="纯文本 Char"/>
    <w:qFormat/>
    <w:uiPriority w:val="0"/>
    <w:rPr>
      <w:rFonts w:ascii="仿宋_GB2312"/>
      <w:kern w:val="2"/>
      <w:sz w:val="24"/>
    </w:rPr>
  </w:style>
  <w:style w:type="character" w:customStyle="1" w:styleId="61">
    <w:name w:val="Char Char11"/>
    <w:qFormat/>
    <w:uiPriority w:val="0"/>
    <w:rPr>
      <w:rFonts w:eastAsia="仿宋_GB2312"/>
      <w:kern w:val="2"/>
      <w:sz w:val="32"/>
    </w:rPr>
  </w:style>
  <w:style w:type="character" w:customStyle="1" w:styleId="62">
    <w:name w:val="页脚 Char"/>
    <w:qFormat/>
    <w:uiPriority w:val="99"/>
    <w:rPr>
      <w:rFonts w:ascii="仿宋_GB2312" w:eastAsia="仿宋_GB2312"/>
      <w:spacing w:val="-4"/>
      <w:kern w:val="2"/>
      <w:sz w:val="18"/>
    </w:rPr>
  </w:style>
  <w:style w:type="character" w:customStyle="1" w:styleId="63">
    <w:name w:val="Char Char41"/>
    <w:qFormat/>
    <w:uiPriority w:val="0"/>
    <w:rPr>
      <w:rFonts w:ascii="Cambria" w:hAnsi="Cambria"/>
      <w:bCs/>
      <w:kern w:val="2"/>
      <w:sz w:val="28"/>
      <w:szCs w:val="28"/>
    </w:rPr>
  </w:style>
  <w:style w:type="character" w:customStyle="1" w:styleId="64">
    <w:name w:val="标题 1 字符"/>
    <w:link w:val="2"/>
    <w:qFormat/>
    <w:uiPriority w:val="0"/>
    <w:rPr>
      <w:rFonts w:eastAsia="黑体"/>
      <w:b/>
      <w:kern w:val="2"/>
      <w:sz w:val="44"/>
    </w:rPr>
  </w:style>
  <w:style w:type="character" w:customStyle="1" w:styleId="65">
    <w:name w:val="批注框文本 Char"/>
    <w:qFormat/>
    <w:uiPriority w:val="0"/>
    <w:rPr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B4D2B-7C33-4AB7-BFEA-3CE30B7DC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2174</Words>
  <Characters>2195</Characters>
  <Lines>24</Lines>
  <Paragraphs>7</Paragraphs>
  <TotalTime>23</TotalTime>
  <ScaleCrop>false</ScaleCrop>
  <LinksUpToDate>false</LinksUpToDate>
  <CharactersWithSpaces>2781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2017-10-16T22:29:00Z</dcterms:created>
  <dc:creator>推荐书</dc:creator>
  <cp:lastModifiedBy>Demon</cp:lastModifiedBy>
  <cp:lastPrinted>2015-11-18T00:29:00Z</cp:lastPrinted>
  <dcterms:modified xsi:type="dcterms:W3CDTF">2026-01-26T04:35:22Z</dcterms:modified>
  <dc:title>国家自然科学奖推荐书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66D0178A71DF4B0990522BBC78BC7D55_13</vt:lpwstr>
  </property>
  <property fmtid="{D5CDD505-2E9C-101B-9397-08002B2CF9AE}" pid="4" name="KSOTemplateDocerSaveRecord">
    <vt:lpwstr>eyJoZGlkIjoiY2QwNjAzODM2NzM3MTVkMjQ0MWQ2ZWZiYWVlNzEwMWIiLCJ1c2VySWQiOiIyNjA0NTE0NjYifQ==</vt:lpwstr>
  </property>
</Properties>
</file>